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0BAB" w14:textId="77777777" w:rsidR="0064514C" w:rsidRPr="00535ACB" w:rsidRDefault="0064514C" w:rsidP="0064514C">
      <w:pPr>
        <w:pStyle w:val="a6"/>
        <w:rPr>
          <w:rFonts w:ascii="Arial" w:hAnsi="Arial"/>
          <w:sz w:val="20"/>
          <w:szCs w:val="20"/>
        </w:rPr>
      </w:pPr>
      <w:r w:rsidRPr="00535ACB">
        <w:rPr>
          <w:rFonts w:ascii="Arial" w:hAnsi="Arial"/>
          <w:sz w:val="20"/>
          <w:szCs w:val="20"/>
        </w:rPr>
        <w:t>П</w:t>
      </w:r>
      <w:r>
        <w:rPr>
          <w:rFonts w:ascii="Arial" w:hAnsi="Arial"/>
          <w:sz w:val="20"/>
          <w:szCs w:val="20"/>
        </w:rPr>
        <w:t>СИХОГЕНЕТИКА</w:t>
      </w:r>
      <w:r w:rsidRPr="00535ACB">
        <w:rPr>
          <w:rFonts w:ascii="Arial" w:hAnsi="Arial"/>
          <w:sz w:val="20"/>
          <w:szCs w:val="20"/>
        </w:rPr>
        <w:t xml:space="preserve"> </w:t>
      </w:r>
    </w:p>
    <w:p w14:paraId="6146926F" w14:textId="67F97F24" w:rsidR="0064514C" w:rsidRPr="00535ACB" w:rsidRDefault="0064514C" w:rsidP="0064514C">
      <w:pPr>
        <w:pStyle w:val="a6"/>
        <w:rPr>
          <w:rFonts w:ascii="Arial" w:hAnsi="Arial"/>
          <w:sz w:val="20"/>
          <w:szCs w:val="20"/>
        </w:rPr>
      </w:pPr>
      <w:r w:rsidRPr="00535ACB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3</w:t>
      </w:r>
      <w:r w:rsidRPr="00535ACB">
        <w:rPr>
          <w:rFonts w:ascii="Arial" w:hAnsi="Arial"/>
          <w:sz w:val="20"/>
          <w:szCs w:val="20"/>
        </w:rPr>
        <w:t xml:space="preserve"> курс «Психология</w:t>
      </w:r>
      <w:r>
        <w:rPr>
          <w:rFonts w:ascii="Arial" w:hAnsi="Arial"/>
          <w:sz w:val="20"/>
          <w:szCs w:val="20"/>
        </w:rPr>
        <w:t xml:space="preserve"> служебной деятельности</w:t>
      </w:r>
      <w:r w:rsidRPr="00535ACB">
        <w:rPr>
          <w:rFonts w:ascii="Arial" w:hAnsi="Arial"/>
          <w:sz w:val="20"/>
          <w:szCs w:val="20"/>
        </w:rPr>
        <w:t>»)</w:t>
      </w:r>
    </w:p>
    <w:p w14:paraId="6B6C9B11" w14:textId="77777777" w:rsidR="0064514C" w:rsidRPr="00535ACB" w:rsidRDefault="0064514C" w:rsidP="0064514C">
      <w:pPr>
        <w:pStyle w:val="a6"/>
        <w:rPr>
          <w:rFonts w:ascii="Arial" w:hAnsi="Arial"/>
          <w:sz w:val="20"/>
          <w:szCs w:val="20"/>
        </w:rPr>
      </w:pPr>
    </w:p>
    <w:p w14:paraId="4085C6D9" w14:textId="5683F629" w:rsidR="0064514C" w:rsidRPr="00535ACB" w:rsidRDefault="00E773A9" w:rsidP="0064514C">
      <w:pPr>
        <w:pStyle w:val="a6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</w:t>
      </w:r>
      <w:r w:rsidR="0064514C" w:rsidRPr="00535ACB">
        <w:rPr>
          <w:rFonts w:ascii="Arial" w:hAnsi="Arial"/>
          <w:sz w:val="20"/>
          <w:szCs w:val="20"/>
        </w:rPr>
        <w:t xml:space="preserve">.03.2020 – лекция на тему </w:t>
      </w:r>
      <w:r w:rsidR="00056A5F">
        <w:rPr>
          <w:rFonts w:ascii="Arial" w:hAnsi="Arial"/>
          <w:sz w:val="20"/>
          <w:szCs w:val="20"/>
        </w:rPr>
        <w:t>4</w:t>
      </w:r>
      <w:r w:rsidR="0064514C" w:rsidRPr="00535ACB">
        <w:rPr>
          <w:rFonts w:ascii="Arial" w:hAnsi="Arial"/>
          <w:sz w:val="20"/>
          <w:szCs w:val="20"/>
        </w:rPr>
        <w:t>: «</w:t>
      </w:r>
      <w:r>
        <w:rPr>
          <w:rFonts w:ascii="Arial" w:hAnsi="Arial"/>
          <w:sz w:val="20"/>
          <w:szCs w:val="20"/>
        </w:rPr>
        <w:t>КОЛИЧЕСТВЕННЫЕ МЕТОДЫ ПСИХОГЕНЕТИКИ</w:t>
      </w:r>
      <w:r w:rsidR="0064514C" w:rsidRPr="00535ACB">
        <w:rPr>
          <w:rFonts w:ascii="Arial" w:hAnsi="Arial"/>
          <w:sz w:val="20"/>
          <w:szCs w:val="20"/>
        </w:rPr>
        <w:t>» (часть 2)</w:t>
      </w:r>
    </w:p>
    <w:p w14:paraId="672A4D6B" w14:textId="77777777" w:rsidR="0064514C" w:rsidRPr="00C85440" w:rsidRDefault="0064514C" w:rsidP="0064514C">
      <w:pPr>
        <w:jc w:val="both"/>
        <w:rPr>
          <w:rFonts w:ascii="Arial" w:hAnsi="Arial"/>
          <w:b/>
          <w:sz w:val="20"/>
          <w:szCs w:val="20"/>
        </w:rPr>
      </w:pPr>
    </w:p>
    <w:p w14:paraId="5CE8F2DD" w14:textId="77777777" w:rsidR="0064514C" w:rsidRPr="00C85440" w:rsidRDefault="0064514C" w:rsidP="0064514C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6FB9DED3" w14:textId="14180A3A" w:rsidR="0064514C" w:rsidRPr="00C85440" w:rsidRDefault="0064514C" w:rsidP="0064514C">
      <w:pPr>
        <w:ind w:firstLine="709"/>
        <w:jc w:val="both"/>
        <w:rPr>
          <w:rFonts w:ascii="Arial" w:hAnsi="Arial"/>
          <w:sz w:val="20"/>
          <w:szCs w:val="20"/>
        </w:rPr>
      </w:pPr>
      <w:r w:rsidRPr="00C85440">
        <w:rPr>
          <w:rFonts w:ascii="Arial" w:hAnsi="Arial"/>
          <w:sz w:val="20"/>
          <w:szCs w:val="20"/>
        </w:rPr>
        <w:t xml:space="preserve">4. </w:t>
      </w:r>
      <w:r w:rsidR="00E773A9">
        <w:rPr>
          <w:rFonts w:ascii="Arial" w:hAnsi="Arial"/>
          <w:sz w:val="20"/>
          <w:szCs w:val="20"/>
        </w:rPr>
        <w:t>Взаимодействие генотипа и среды</w:t>
      </w:r>
      <w:r w:rsidRPr="00C85440">
        <w:rPr>
          <w:rFonts w:ascii="Arial" w:hAnsi="Arial"/>
          <w:sz w:val="20"/>
          <w:szCs w:val="20"/>
        </w:rPr>
        <w:t>.</w:t>
      </w:r>
      <w:r w:rsidR="00E773A9">
        <w:rPr>
          <w:rFonts w:ascii="Arial" w:hAnsi="Arial"/>
          <w:sz w:val="20"/>
          <w:szCs w:val="20"/>
        </w:rPr>
        <w:t xml:space="preserve"> Генотип-средовая ковариация.</w:t>
      </w:r>
    </w:p>
    <w:p w14:paraId="48A63CFD" w14:textId="03B2DB44" w:rsidR="0064514C" w:rsidRPr="00C85440" w:rsidRDefault="0064514C" w:rsidP="0064514C">
      <w:pPr>
        <w:ind w:firstLine="709"/>
        <w:jc w:val="both"/>
        <w:rPr>
          <w:rFonts w:ascii="Arial" w:hAnsi="Arial"/>
          <w:sz w:val="20"/>
          <w:szCs w:val="20"/>
        </w:rPr>
      </w:pPr>
      <w:r w:rsidRPr="00C85440">
        <w:rPr>
          <w:rFonts w:ascii="Arial" w:hAnsi="Arial"/>
          <w:sz w:val="20"/>
          <w:szCs w:val="20"/>
        </w:rPr>
        <w:t xml:space="preserve">5. </w:t>
      </w:r>
      <w:r w:rsidR="00E773A9">
        <w:rPr>
          <w:rFonts w:ascii="Arial" w:hAnsi="Arial"/>
          <w:sz w:val="20"/>
          <w:szCs w:val="20"/>
        </w:rPr>
        <w:t>Показатель наследуемости и его особенности</w:t>
      </w:r>
      <w:r w:rsidRPr="00C85440">
        <w:rPr>
          <w:rFonts w:ascii="Arial" w:hAnsi="Arial"/>
          <w:sz w:val="20"/>
          <w:szCs w:val="20"/>
        </w:rPr>
        <w:t>.</w:t>
      </w:r>
    </w:p>
    <w:p w14:paraId="2C7E84F6" w14:textId="77777777" w:rsidR="0064514C" w:rsidRPr="00C85440" w:rsidRDefault="0064514C" w:rsidP="0064514C">
      <w:pPr>
        <w:ind w:firstLine="709"/>
        <w:jc w:val="both"/>
        <w:rPr>
          <w:rFonts w:ascii="Arial" w:hAnsi="Arial"/>
          <w:sz w:val="20"/>
          <w:szCs w:val="20"/>
        </w:rPr>
      </w:pPr>
    </w:p>
    <w:p w14:paraId="0CBF9D0C" w14:textId="77777777" w:rsidR="0064514C" w:rsidRPr="00C85440" w:rsidRDefault="0064514C" w:rsidP="0064514C">
      <w:pPr>
        <w:ind w:firstLine="709"/>
        <w:jc w:val="both"/>
        <w:rPr>
          <w:rFonts w:ascii="Arial" w:hAnsi="Arial"/>
          <w:sz w:val="20"/>
          <w:szCs w:val="20"/>
          <w:u w:val="single"/>
        </w:rPr>
      </w:pPr>
      <w:r w:rsidRPr="00C85440">
        <w:rPr>
          <w:rFonts w:ascii="Arial" w:hAnsi="Arial"/>
          <w:sz w:val="20"/>
          <w:szCs w:val="20"/>
          <w:u w:val="single"/>
        </w:rPr>
        <w:t>Методические указания студентам:</w:t>
      </w:r>
    </w:p>
    <w:p w14:paraId="2DF89A5F" w14:textId="2E687DF2" w:rsidR="0064514C" w:rsidRPr="00214D77" w:rsidRDefault="0064514C" w:rsidP="006451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85440">
        <w:rPr>
          <w:rFonts w:ascii="Arial" w:hAnsi="Arial"/>
          <w:sz w:val="20"/>
          <w:szCs w:val="20"/>
        </w:rPr>
        <w:t xml:space="preserve">При изучении содержания вопроса 4 обратить внимание на </w:t>
      </w:r>
      <w:r w:rsidR="006B19C3">
        <w:rPr>
          <w:rFonts w:ascii="Arial" w:hAnsi="Arial"/>
          <w:sz w:val="20"/>
          <w:szCs w:val="20"/>
        </w:rPr>
        <w:t xml:space="preserve">содержание понятия взаимодействия генотипа и среды, </w:t>
      </w:r>
      <w:r w:rsidR="00237E18">
        <w:rPr>
          <w:rFonts w:ascii="Arial" w:hAnsi="Arial"/>
          <w:sz w:val="20"/>
          <w:szCs w:val="20"/>
        </w:rPr>
        <w:t xml:space="preserve">характеристики типов этого взаимодействия. Иметь </w:t>
      </w:r>
      <w:r w:rsidR="00237E18" w:rsidRPr="00214D77">
        <w:rPr>
          <w:rFonts w:ascii="Arial" w:hAnsi="Arial" w:cs="Arial"/>
          <w:sz w:val="20"/>
          <w:szCs w:val="20"/>
        </w:rPr>
        <w:t xml:space="preserve">представления об отличиях генотип-средового взаимодействия и генотип-средовой ковариации. Знать и приводить примеры активной, пассивной и реактивной генотип-средовой ковариации. </w:t>
      </w:r>
      <w:r w:rsidR="00E91E72" w:rsidRPr="00214D77">
        <w:rPr>
          <w:rFonts w:ascii="Arial" w:hAnsi="Arial" w:cs="Arial"/>
          <w:sz w:val="20"/>
          <w:szCs w:val="20"/>
        </w:rPr>
        <w:t>Поразмышлять над возможностью исследования взаимодействия генотипа и среды и генотип-средовой ковариации у человека.</w:t>
      </w:r>
    </w:p>
    <w:p w14:paraId="3546ED27" w14:textId="69358B58" w:rsidR="0064514C" w:rsidRPr="00214D77" w:rsidRDefault="0064514C" w:rsidP="006451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При изучении содержания вопроса 5 обратить внимание на </w:t>
      </w:r>
      <w:r w:rsidR="00E91E72" w:rsidRPr="00214D77">
        <w:rPr>
          <w:rFonts w:ascii="Arial" w:hAnsi="Arial" w:cs="Arial"/>
          <w:sz w:val="20"/>
          <w:szCs w:val="20"/>
        </w:rPr>
        <w:t xml:space="preserve">количественную характеристику показателя наследуемости, его чувствительность к частотам генотипов в популяции и средовым условиям. </w:t>
      </w:r>
    </w:p>
    <w:p w14:paraId="7D04C54F" w14:textId="77777777" w:rsidR="0064514C" w:rsidRPr="00214D77" w:rsidRDefault="0064514C" w:rsidP="0064514C">
      <w:pPr>
        <w:jc w:val="both"/>
        <w:rPr>
          <w:rFonts w:ascii="Arial" w:hAnsi="Arial" w:cs="Arial"/>
          <w:sz w:val="20"/>
          <w:szCs w:val="20"/>
        </w:rPr>
      </w:pPr>
    </w:p>
    <w:p w14:paraId="3B12673A" w14:textId="77777777" w:rsidR="0064514C" w:rsidRPr="00214D77" w:rsidRDefault="0064514C" w:rsidP="0064514C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33020FC2" w14:textId="77777777" w:rsidR="00AF70AA" w:rsidRPr="00214D77" w:rsidRDefault="00AF70AA" w:rsidP="00AF70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1. </w:t>
      </w:r>
      <w:r w:rsidRPr="00214D77">
        <w:rPr>
          <w:rFonts w:ascii="Arial" w:hAnsi="Arial" w:cs="Arial"/>
          <w:sz w:val="20"/>
          <w:szCs w:val="20"/>
        </w:rPr>
        <w:t xml:space="preserve">Малых С.Б. Основы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 w:rsidRPr="00214D77">
        <w:rPr>
          <w:rFonts w:ascii="Arial" w:hAnsi="Arial" w:cs="Arial"/>
          <w:sz w:val="20"/>
          <w:szCs w:val="20"/>
        </w:rPr>
        <w:t>Мешкова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. – Москва : </w:t>
      </w:r>
      <w:proofErr w:type="spellStart"/>
      <w:r w:rsidRPr="00214D77">
        <w:rPr>
          <w:rFonts w:ascii="Arial" w:hAnsi="Arial" w:cs="Arial"/>
          <w:sz w:val="20"/>
          <w:szCs w:val="20"/>
        </w:rPr>
        <w:t>Эпидавр</w:t>
      </w:r>
      <w:proofErr w:type="spellEnd"/>
      <w:r w:rsidRPr="00214D77">
        <w:rPr>
          <w:rFonts w:ascii="Arial" w:hAnsi="Arial" w:cs="Arial"/>
          <w:sz w:val="20"/>
          <w:szCs w:val="20"/>
        </w:rPr>
        <w:t>, 1998.</w:t>
      </w:r>
      <w:r>
        <w:rPr>
          <w:rFonts w:ascii="Arial" w:hAnsi="Arial" w:cs="Arial"/>
          <w:sz w:val="20"/>
          <w:szCs w:val="20"/>
        </w:rPr>
        <w:t xml:space="preserve"> – 744 с. </w:t>
      </w:r>
    </w:p>
    <w:p w14:paraId="71234550" w14:textId="77777777" w:rsidR="00AF70AA" w:rsidRPr="00214D77" w:rsidRDefault="00AF70AA" w:rsidP="00AF70A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 И. В.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И. В.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-Щербо, Т. М. </w:t>
      </w:r>
      <w:proofErr w:type="spellStart"/>
      <w:r w:rsidRPr="00214D77">
        <w:rPr>
          <w:rFonts w:ascii="Arial" w:hAnsi="Arial" w:cs="Arial"/>
          <w:sz w:val="20"/>
          <w:szCs w:val="20"/>
        </w:rPr>
        <w:t>Марютина</w:t>
      </w:r>
      <w:proofErr w:type="spellEnd"/>
      <w:r w:rsidRPr="00214D77">
        <w:rPr>
          <w:rFonts w:ascii="Arial" w:hAnsi="Arial" w:cs="Arial"/>
          <w:sz w:val="20"/>
          <w:szCs w:val="20"/>
        </w:rPr>
        <w:t>, Е. Л. Григоренко. – Москва : Аспект Пресс, 2008.</w:t>
      </w:r>
      <w:r>
        <w:rPr>
          <w:rFonts w:ascii="Arial" w:hAnsi="Arial" w:cs="Arial"/>
          <w:sz w:val="20"/>
          <w:szCs w:val="20"/>
        </w:rPr>
        <w:t xml:space="preserve"> – 448 с.</w:t>
      </w:r>
    </w:p>
    <w:p w14:paraId="71271079" w14:textId="77777777" w:rsidR="00AF70AA" w:rsidRPr="00214D77" w:rsidRDefault="00AF70AA" w:rsidP="00AF70A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 w:rsidRPr="00214D77">
        <w:rPr>
          <w:rFonts w:ascii="Arial" w:hAnsi="Arial" w:cs="Arial"/>
          <w:iCs/>
          <w:sz w:val="20"/>
          <w:szCs w:val="20"/>
          <w:lang w:val="en-US"/>
        </w:rPr>
        <w:t>URL</w:t>
      </w:r>
      <w:r w:rsidRPr="00214D77">
        <w:rPr>
          <w:rFonts w:ascii="Arial" w:hAnsi="Arial" w:cs="Arial"/>
          <w:iCs/>
          <w:sz w:val="20"/>
          <w:szCs w:val="20"/>
        </w:rPr>
        <w:t>:</w:t>
      </w:r>
      <w:hyperlink r:id="rId7" w:history="1"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http</w:t>
        </w:r>
        <w:r w:rsidRPr="00214D77">
          <w:rPr>
            <w:rStyle w:val="a8"/>
            <w:rFonts w:ascii="Arial" w:hAnsi="Arial" w:cs="Arial"/>
            <w:iCs/>
            <w:sz w:val="20"/>
            <w:szCs w:val="20"/>
          </w:rPr>
          <w:t>://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biblioclub</w:t>
        </w:r>
        <w:proofErr w:type="spellEnd"/>
        <w:r w:rsidRPr="00214D77">
          <w:rPr>
            <w:rStyle w:val="a8"/>
            <w:rFonts w:ascii="Arial" w:hAnsi="Arial" w:cs="Arial"/>
            <w:iCs/>
            <w:sz w:val="20"/>
            <w:szCs w:val="20"/>
          </w:rPr>
          <w:t>.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ru</w:t>
        </w:r>
        <w:proofErr w:type="spellEnd"/>
      </w:hyperlink>
      <w:r w:rsidRPr="00214D77">
        <w:rPr>
          <w:rFonts w:ascii="Arial" w:hAnsi="Arial" w:cs="Arial"/>
          <w:iCs/>
          <w:sz w:val="20"/>
          <w:szCs w:val="20"/>
        </w:rPr>
        <w:t>.</w:t>
      </w:r>
    </w:p>
    <w:p w14:paraId="02AFE4AD" w14:textId="77777777" w:rsidR="00AF70AA" w:rsidRDefault="00AF70AA" w:rsidP="00AF70AA">
      <w:pPr>
        <w:pStyle w:val="ab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257A2173" w14:textId="77777777" w:rsidR="0064514C" w:rsidRPr="00214D77" w:rsidRDefault="0064514C" w:rsidP="0064514C">
      <w:pPr>
        <w:rPr>
          <w:rFonts w:ascii="Arial" w:hAnsi="Arial" w:cs="Arial"/>
          <w:iCs/>
          <w:sz w:val="20"/>
          <w:szCs w:val="20"/>
        </w:rPr>
      </w:pPr>
    </w:p>
    <w:p w14:paraId="5961FE4F" w14:textId="28AC9692" w:rsidR="0064514C" w:rsidRPr="00214D77" w:rsidRDefault="00E91E72" w:rsidP="0064514C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214D77">
        <w:rPr>
          <w:rFonts w:ascii="Arial" w:hAnsi="Arial" w:cs="Arial"/>
          <w:b/>
          <w:sz w:val="20"/>
          <w:szCs w:val="20"/>
        </w:rPr>
        <w:t>1</w:t>
      </w:r>
      <w:r w:rsidR="0064514C" w:rsidRPr="00214D77">
        <w:rPr>
          <w:rFonts w:ascii="Arial" w:hAnsi="Arial" w:cs="Arial"/>
          <w:b/>
          <w:sz w:val="20"/>
          <w:szCs w:val="20"/>
        </w:rPr>
        <w:t xml:space="preserve">7.03.2020 – </w:t>
      </w:r>
      <w:r w:rsidRPr="00214D77">
        <w:rPr>
          <w:rFonts w:ascii="Arial" w:hAnsi="Arial" w:cs="Arial"/>
          <w:b/>
          <w:sz w:val="20"/>
          <w:szCs w:val="20"/>
        </w:rPr>
        <w:t xml:space="preserve">семинар </w:t>
      </w:r>
      <w:r w:rsidR="0064514C" w:rsidRPr="00214D77">
        <w:rPr>
          <w:rFonts w:ascii="Arial" w:hAnsi="Arial" w:cs="Arial"/>
          <w:b/>
          <w:sz w:val="20"/>
          <w:szCs w:val="20"/>
        </w:rPr>
        <w:t>на тему</w:t>
      </w:r>
      <w:r w:rsidRPr="00214D77">
        <w:rPr>
          <w:rFonts w:ascii="Arial" w:hAnsi="Arial" w:cs="Arial"/>
          <w:b/>
          <w:sz w:val="20"/>
          <w:szCs w:val="20"/>
        </w:rPr>
        <w:t xml:space="preserve"> </w:t>
      </w:r>
      <w:r w:rsidR="00056A5F">
        <w:rPr>
          <w:rFonts w:ascii="Arial" w:hAnsi="Arial" w:cs="Arial"/>
          <w:b/>
          <w:sz w:val="20"/>
          <w:szCs w:val="20"/>
        </w:rPr>
        <w:t>4</w:t>
      </w:r>
      <w:r w:rsidR="0064514C" w:rsidRPr="00214D77">
        <w:rPr>
          <w:rFonts w:ascii="Arial" w:hAnsi="Arial" w:cs="Arial"/>
          <w:b/>
          <w:sz w:val="20"/>
          <w:szCs w:val="20"/>
        </w:rPr>
        <w:t xml:space="preserve"> : «</w:t>
      </w:r>
      <w:r w:rsidRPr="00214D77">
        <w:rPr>
          <w:rFonts w:ascii="Arial" w:hAnsi="Arial" w:cs="Arial"/>
          <w:b/>
          <w:sz w:val="20"/>
          <w:szCs w:val="20"/>
        </w:rPr>
        <w:t>КОЛИЧЕСТВЕННЫЕ МЕТОДЫ ПСИХОГЕНЕТИКИ. ПОКАЗАТЕЛЬ НАСЛЕДУЕМОСТИ И ЕГО ОСОБЕННОСТИ</w:t>
      </w:r>
      <w:r w:rsidR="0064514C" w:rsidRPr="00214D77">
        <w:rPr>
          <w:rFonts w:ascii="Arial" w:hAnsi="Arial" w:cs="Arial"/>
          <w:b/>
          <w:sz w:val="20"/>
          <w:szCs w:val="20"/>
        </w:rPr>
        <w:t>»</w:t>
      </w:r>
    </w:p>
    <w:p w14:paraId="1F660C1F" w14:textId="77777777" w:rsidR="0064514C" w:rsidRPr="00214D77" w:rsidRDefault="0064514C" w:rsidP="0064514C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28EBB88F" w14:textId="77777777" w:rsidR="0064514C" w:rsidRPr="00214D77" w:rsidRDefault="0064514C" w:rsidP="0064514C">
      <w:pPr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14D77">
        <w:rPr>
          <w:rFonts w:ascii="Arial" w:hAnsi="Arial" w:cs="Arial"/>
          <w:bCs/>
          <w:sz w:val="20"/>
          <w:szCs w:val="20"/>
          <w:u w:val="single"/>
        </w:rPr>
        <w:t>Вопросы для изучения:</w:t>
      </w:r>
    </w:p>
    <w:p w14:paraId="145C7D48" w14:textId="61C103B4" w:rsidR="00E91E72" w:rsidRPr="00214D77" w:rsidRDefault="00E91E72" w:rsidP="00E91E72">
      <w:pPr>
        <w:pStyle w:val="a9"/>
        <w:ind w:firstLine="709"/>
        <w:rPr>
          <w:rFonts w:ascii="Arial" w:hAnsi="Arial" w:cs="Arial"/>
          <w:sz w:val="20"/>
        </w:rPr>
      </w:pPr>
      <w:r w:rsidRPr="00214D77">
        <w:rPr>
          <w:rFonts w:ascii="Arial" w:hAnsi="Arial" w:cs="Arial"/>
          <w:sz w:val="20"/>
        </w:rPr>
        <w:t>1. Наследственность и наследуемость.</w:t>
      </w:r>
    </w:p>
    <w:p w14:paraId="3B3EEF8D" w14:textId="77777777" w:rsidR="00E91E72" w:rsidRPr="00214D77" w:rsidRDefault="00E91E72" w:rsidP="00E91E7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2. Чувствительность показателя наследуемости к частотам генотипов в популяции.</w:t>
      </w:r>
    </w:p>
    <w:p w14:paraId="7878B721" w14:textId="77777777" w:rsidR="00E91E72" w:rsidRPr="00214D77" w:rsidRDefault="00E91E72" w:rsidP="00E91E7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3. Чувствительность показателя наследуемости к среде.</w:t>
      </w:r>
    </w:p>
    <w:p w14:paraId="4A16750F" w14:textId="77777777" w:rsidR="00E91E72" w:rsidRPr="00214D77" w:rsidRDefault="00E91E72" w:rsidP="00E91E7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4. Вычисление показателя наследуемости.</w:t>
      </w:r>
    </w:p>
    <w:p w14:paraId="1CB3D686" w14:textId="77777777" w:rsidR="00726832" w:rsidRPr="00214D77" w:rsidRDefault="00726832" w:rsidP="007A4561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14:paraId="737BBFDB" w14:textId="79B48088" w:rsidR="007779DD" w:rsidRPr="00214D77" w:rsidRDefault="007A4561" w:rsidP="007A45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  <w:u w:val="single"/>
        </w:rPr>
        <w:t>Методические указания студентам:</w:t>
      </w:r>
      <w:r w:rsidRPr="00214D77">
        <w:rPr>
          <w:rFonts w:ascii="Arial" w:hAnsi="Arial" w:cs="Arial"/>
          <w:sz w:val="20"/>
          <w:szCs w:val="20"/>
        </w:rPr>
        <w:t xml:space="preserve"> </w:t>
      </w:r>
    </w:p>
    <w:p w14:paraId="468D010A" w14:textId="2D66A2F0" w:rsidR="007A4561" w:rsidRPr="00214D77" w:rsidRDefault="007A4561" w:rsidP="007A45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При разборе ответа на первый вопрос </w:t>
      </w:r>
      <w:r w:rsidR="00726832" w:rsidRPr="00214D77">
        <w:rPr>
          <w:rFonts w:ascii="Arial" w:hAnsi="Arial" w:cs="Arial"/>
          <w:sz w:val="20"/>
          <w:szCs w:val="20"/>
        </w:rPr>
        <w:t>соотнести понятия «наследственность</w:t>
      </w:r>
      <w:r w:rsidR="00876679" w:rsidRPr="00214D77">
        <w:rPr>
          <w:rFonts w:ascii="Arial" w:hAnsi="Arial" w:cs="Arial"/>
          <w:sz w:val="20"/>
          <w:szCs w:val="20"/>
        </w:rPr>
        <w:t>»</w:t>
      </w:r>
      <w:r w:rsidR="00726832" w:rsidRPr="00214D77">
        <w:rPr>
          <w:rFonts w:ascii="Arial" w:hAnsi="Arial" w:cs="Arial"/>
          <w:sz w:val="20"/>
          <w:szCs w:val="20"/>
        </w:rPr>
        <w:t xml:space="preserve"> и </w:t>
      </w:r>
      <w:r w:rsidR="00876679" w:rsidRPr="00214D77">
        <w:rPr>
          <w:rFonts w:ascii="Arial" w:hAnsi="Arial" w:cs="Arial"/>
          <w:sz w:val="20"/>
          <w:szCs w:val="20"/>
        </w:rPr>
        <w:t>«</w:t>
      </w:r>
      <w:r w:rsidR="00726832" w:rsidRPr="00214D77">
        <w:rPr>
          <w:rFonts w:ascii="Arial" w:hAnsi="Arial" w:cs="Arial"/>
          <w:sz w:val="20"/>
          <w:szCs w:val="20"/>
        </w:rPr>
        <w:t>наследуемость</w:t>
      </w:r>
      <w:r w:rsidR="00876679" w:rsidRPr="00214D77">
        <w:rPr>
          <w:rFonts w:ascii="Arial" w:hAnsi="Arial" w:cs="Arial"/>
          <w:sz w:val="20"/>
          <w:szCs w:val="20"/>
        </w:rPr>
        <w:t>»; обратить внимание на типы коэффициента наследуемости: в узком смысле и в широком смысле, их формулы.</w:t>
      </w:r>
    </w:p>
    <w:p w14:paraId="3F8A5093" w14:textId="77777777" w:rsidR="00C52D8C" w:rsidRPr="00214D77" w:rsidRDefault="00876679" w:rsidP="007A45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При подготовке второго вопроса с опорой на знания семинара </w:t>
      </w:r>
      <w:r w:rsidR="00C52D8C" w:rsidRPr="00214D77">
        <w:rPr>
          <w:rFonts w:ascii="Arial" w:hAnsi="Arial" w:cs="Arial"/>
          <w:sz w:val="20"/>
          <w:szCs w:val="20"/>
        </w:rPr>
        <w:t>сделать акцент на понимании изменения значений наследуемости изучаемого признака в популяции при нарушении условий, необходимых для реализации закона Харди-</w:t>
      </w:r>
      <w:proofErr w:type="spellStart"/>
      <w:r w:rsidR="00C52D8C" w:rsidRPr="00214D77">
        <w:rPr>
          <w:rFonts w:ascii="Arial" w:hAnsi="Arial" w:cs="Arial"/>
          <w:sz w:val="20"/>
          <w:szCs w:val="20"/>
        </w:rPr>
        <w:t>Вайнберга</w:t>
      </w:r>
      <w:proofErr w:type="spellEnd"/>
      <w:r w:rsidR="00C52D8C" w:rsidRPr="00214D77">
        <w:rPr>
          <w:rFonts w:ascii="Arial" w:hAnsi="Arial" w:cs="Arial"/>
          <w:sz w:val="20"/>
          <w:szCs w:val="20"/>
        </w:rPr>
        <w:t>.</w:t>
      </w:r>
    </w:p>
    <w:p w14:paraId="558591ED" w14:textId="7B99CFA0" w:rsidR="00876679" w:rsidRPr="00214D77" w:rsidRDefault="00C52D8C" w:rsidP="007A45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Подобрать примеры, иллюстрирующие изменение значений показателя наследуемости при сохранении частот аллелей в популяции, но разных средовых условиях.</w:t>
      </w:r>
      <w:r w:rsidR="00876679" w:rsidRPr="00214D77">
        <w:rPr>
          <w:rFonts w:ascii="Arial" w:hAnsi="Arial" w:cs="Arial"/>
          <w:sz w:val="20"/>
          <w:szCs w:val="20"/>
        </w:rPr>
        <w:t xml:space="preserve"> </w:t>
      </w:r>
    </w:p>
    <w:p w14:paraId="56BF1DD1" w14:textId="1C8B6BF6" w:rsidR="00C52D8C" w:rsidRPr="00214D77" w:rsidRDefault="00C52D8C" w:rsidP="007A4561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</w:rPr>
        <w:t xml:space="preserve">Разобрать коэффициент </w:t>
      </w:r>
      <w:proofErr w:type="spellStart"/>
      <w:r w:rsidRPr="00214D77">
        <w:rPr>
          <w:rFonts w:ascii="Arial" w:hAnsi="Arial" w:cs="Arial"/>
          <w:sz w:val="20"/>
          <w:szCs w:val="20"/>
        </w:rPr>
        <w:t>Хольцингера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, коэффициент Игнатьева, метод де Фриза и </w:t>
      </w:r>
      <w:proofErr w:type="spellStart"/>
      <w:r w:rsidRPr="00214D77">
        <w:rPr>
          <w:rFonts w:ascii="Arial" w:hAnsi="Arial" w:cs="Arial"/>
          <w:sz w:val="20"/>
          <w:szCs w:val="20"/>
        </w:rPr>
        <w:t>Фулкера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; разобрать вычисление наследуемости на основе применения разных методов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психогенетики</w:t>
      </w:r>
      <w:proofErr w:type="spellEnd"/>
    </w:p>
    <w:p w14:paraId="56C2479D" w14:textId="77777777" w:rsidR="00C52D8C" w:rsidRPr="00214D77" w:rsidRDefault="00C52D8C" w:rsidP="00C52D8C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14:paraId="276D9DF4" w14:textId="33517355" w:rsidR="00C52D8C" w:rsidRPr="00214D77" w:rsidRDefault="00C52D8C" w:rsidP="00C52D8C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4D3F2CAE" w14:textId="77777777" w:rsidR="00214D77" w:rsidRPr="00214D77" w:rsidRDefault="00E91E72" w:rsidP="00E91E7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214D77" w:rsidRPr="00214D77">
        <w:rPr>
          <w:rFonts w:ascii="Arial" w:hAnsi="Arial" w:cs="Arial"/>
          <w:sz w:val="20"/>
          <w:szCs w:val="20"/>
        </w:rPr>
        <w:t>Левонтин</w:t>
      </w:r>
      <w:proofErr w:type="spellEnd"/>
      <w:r w:rsidR="00214D77" w:rsidRPr="00214D77">
        <w:rPr>
          <w:rFonts w:ascii="Arial" w:hAnsi="Arial" w:cs="Arial"/>
          <w:sz w:val="20"/>
          <w:szCs w:val="20"/>
        </w:rPr>
        <w:t xml:space="preserve"> Р. Человеческая индивидуальность: наследственность и среда / Р. </w:t>
      </w:r>
      <w:proofErr w:type="spellStart"/>
      <w:r w:rsidR="00214D77" w:rsidRPr="00214D77">
        <w:rPr>
          <w:rFonts w:ascii="Arial" w:hAnsi="Arial" w:cs="Arial"/>
          <w:sz w:val="20"/>
          <w:szCs w:val="20"/>
        </w:rPr>
        <w:t>Левонтин</w:t>
      </w:r>
      <w:proofErr w:type="spellEnd"/>
      <w:r w:rsidR="00214D77" w:rsidRPr="00214D77">
        <w:rPr>
          <w:rFonts w:ascii="Arial" w:hAnsi="Arial" w:cs="Arial"/>
          <w:sz w:val="20"/>
          <w:szCs w:val="20"/>
        </w:rPr>
        <w:t>. – М. : Прогресс, 1993. – С. 91-95.</w:t>
      </w:r>
    </w:p>
    <w:p w14:paraId="739B8AD8" w14:textId="36594B70" w:rsidR="00E91E72" w:rsidRPr="00214D77" w:rsidRDefault="00214D77" w:rsidP="00E91E7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2. </w:t>
      </w:r>
      <w:r w:rsidR="00E91E72" w:rsidRPr="00214D77">
        <w:rPr>
          <w:rFonts w:ascii="Arial" w:hAnsi="Arial" w:cs="Arial"/>
          <w:sz w:val="20"/>
          <w:szCs w:val="20"/>
        </w:rPr>
        <w:t xml:space="preserve">Малых С.Б. Основы </w:t>
      </w:r>
      <w:proofErr w:type="spellStart"/>
      <w:r w:rsidR="00E91E72" w:rsidRPr="00214D77">
        <w:rPr>
          <w:rFonts w:ascii="Arial" w:hAnsi="Arial" w:cs="Arial"/>
          <w:sz w:val="20"/>
          <w:szCs w:val="20"/>
        </w:rPr>
        <w:t>психогенетики</w:t>
      </w:r>
      <w:proofErr w:type="spellEnd"/>
      <w:r w:rsidR="00E91E72" w:rsidRPr="00214D77"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 w:rsidR="00E91E72" w:rsidRPr="00214D77">
        <w:rPr>
          <w:rFonts w:ascii="Arial" w:hAnsi="Arial" w:cs="Arial"/>
          <w:sz w:val="20"/>
          <w:szCs w:val="20"/>
        </w:rPr>
        <w:t>Мешкова</w:t>
      </w:r>
      <w:proofErr w:type="spellEnd"/>
      <w:r w:rsidR="00E91E72" w:rsidRPr="00214D77">
        <w:rPr>
          <w:rFonts w:ascii="Arial" w:hAnsi="Arial" w:cs="Arial"/>
          <w:sz w:val="20"/>
          <w:szCs w:val="20"/>
        </w:rPr>
        <w:t>. – М</w:t>
      </w:r>
      <w:r w:rsidRPr="00214D77">
        <w:rPr>
          <w:rFonts w:ascii="Arial" w:hAnsi="Arial" w:cs="Arial"/>
          <w:sz w:val="20"/>
          <w:szCs w:val="20"/>
        </w:rPr>
        <w:t>осква</w:t>
      </w:r>
      <w:r w:rsidR="00E91E72" w:rsidRPr="00214D77">
        <w:rPr>
          <w:rFonts w:ascii="Arial" w:hAnsi="Arial" w:cs="Arial"/>
          <w:sz w:val="20"/>
          <w:szCs w:val="20"/>
        </w:rPr>
        <w:t xml:space="preserve"> : </w:t>
      </w:r>
      <w:proofErr w:type="spellStart"/>
      <w:r w:rsidR="00E91E72" w:rsidRPr="00214D77">
        <w:rPr>
          <w:rFonts w:ascii="Arial" w:hAnsi="Arial" w:cs="Arial"/>
          <w:sz w:val="20"/>
          <w:szCs w:val="20"/>
        </w:rPr>
        <w:t>Эпидавр</w:t>
      </w:r>
      <w:proofErr w:type="spellEnd"/>
      <w:r w:rsidR="00E91E72" w:rsidRPr="00214D77">
        <w:rPr>
          <w:rFonts w:ascii="Arial" w:hAnsi="Arial" w:cs="Arial"/>
          <w:sz w:val="20"/>
          <w:szCs w:val="20"/>
        </w:rPr>
        <w:t>, 1998. – С. 105</w:t>
      </w:r>
      <w:r w:rsidRPr="00214D77">
        <w:rPr>
          <w:rFonts w:ascii="Arial" w:hAnsi="Arial" w:cs="Arial"/>
          <w:sz w:val="20"/>
          <w:szCs w:val="20"/>
        </w:rPr>
        <w:t>–</w:t>
      </w:r>
      <w:r w:rsidR="00E91E72" w:rsidRPr="00214D77">
        <w:rPr>
          <w:rFonts w:ascii="Arial" w:hAnsi="Arial" w:cs="Arial"/>
          <w:sz w:val="20"/>
          <w:szCs w:val="20"/>
        </w:rPr>
        <w:t>120.</w:t>
      </w:r>
    </w:p>
    <w:p w14:paraId="4E6E21B2" w14:textId="77777777" w:rsidR="00214D77" w:rsidRPr="00214D77" w:rsidRDefault="00E91E72" w:rsidP="00E91E7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3. Психология развития / [под ред. Т.Д. Марцинковской]. – М</w:t>
      </w:r>
      <w:r w:rsidR="00214D77" w:rsidRPr="00214D77">
        <w:rPr>
          <w:rFonts w:ascii="Arial" w:hAnsi="Arial" w:cs="Arial"/>
          <w:sz w:val="20"/>
          <w:szCs w:val="20"/>
        </w:rPr>
        <w:t>осква</w:t>
      </w:r>
      <w:r w:rsidRPr="00214D77">
        <w:rPr>
          <w:rFonts w:ascii="Arial" w:hAnsi="Arial" w:cs="Arial"/>
          <w:sz w:val="20"/>
          <w:szCs w:val="20"/>
        </w:rPr>
        <w:t xml:space="preserve"> : Академия, 2001. – С. 179</w:t>
      </w:r>
      <w:r w:rsidR="00214D77" w:rsidRPr="00214D77">
        <w:rPr>
          <w:rFonts w:ascii="Arial" w:hAnsi="Arial" w:cs="Arial"/>
          <w:sz w:val="20"/>
          <w:szCs w:val="20"/>
        </w:rPr>
        <w:t>–</w:t>
      </w:r>
      <w:r w:rsidRPr="00214D77">
        <w:rPr>
          <w:rFonts w:ascii="Arial" w:hAnsi="Arial" w:cs="Arial"/>
          <w:sz w:val="20"/>
          <w:szCs w:val="20"/>
        </w:rPr>
        <w:t xml:space="preserve">183. </w:t>
      </w:r>
    </w:p>
    <w:p w14:paraId="28527912" w14:textId="74D18579" w:rsidR="00214D77" w:rsidRPr="00214D77" w:rsidRDefault="00214D77" w:rsidP="00E91E7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 И. В.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И. В.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-Щербо, Т. М. </w:t>
      </w:r>
      <w:proofErr w:type="spellStart"/>
      <w:r w:rsidRPr="00214D77">
        <w:rPr>
          <w:rFonts w:ascii="Arial" w:hAnsi="Arial" w:cs="Arial"/>
          <w:sz w:val="20"/>
          <w:szCs w:val="20"/>
        </w:rPr>
        <w:t>Марютина</w:t>
      </w:r>
      <w:proofErr w:type="spellEnd"/>
      <w:r w:rsidRPr="00214D77">
        <w:rPr>
          <w:rFonts w:ascii="Arial" w:hAnsi="Arial" w:cs="Arial"/>
          <w:sz w:val="20"/>
          <w:szCs w:val="20"/>
        </w:rPr>
        <w:t>, Е. Л. Григоренко. – Москва : Аспект Пресс, 2008. – С. 194–204.</w:t>
      </w:r>
    </w:p>
    <w:p w14:paraId="6B089A7A" w14:textId="77777777" w:rsidR="0064514C" w:rsidRPr="00535ACB" w:rsidRDefault="0064514C" w:rsidP="0064514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14:paraId="441B2A0A" w14:textId="61EFE9AF" w:rsidR="0064514C" w:rsidRPr="00535ACB" w:rsidRDefault="0064514C" w:rsidP="0064514C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35ACB"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тест</w:t>
      </w:r>
      <w:r w:rsidR="00214D77">
        <w:rPr>
          <w:rFonts w:ascii="Arial" w:hAnsi="Arial" w:cs="Arial"/>
          <w:b/>
          <w:bCs/>
          <w:iCs/>
          <w:sz w:val="20"/>
          <w:szCs w:val="20"/>
          <w:u w:val="single"/>
        </w:rPr>
        <w:t>ы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 (по тем</w:t>
      </w:r>
      <w:r w:rsidR="00214D77">
        <w:rPr>
          <w:rFonts w:ascii="Arial" w:hAnsi="Arial" w:cs="Arial"/>
          <w:b/>
          <w:bCs/>
          <w:iCs/>
          <w:sz w:val="20"/>
          <w:szCs w:val="20"/>
        </w:rPr>
        <w:t>е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56A5F">
        <w:rPr>
          <w:rFonts w:ascii="Arial" w:hAnsi="Arial" w:cs="Arial"/>
          <w:b/>
          <w:bCs/>
          <w:iCs/>
          <w:sz w:val="20"/>
          <w:szCs w:val="20"/>
        </w:rPr>
        <w:t>4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612894E0" w14:textId="2E9E180C" w:rsidR="0064514C" w:rsidRPr="00535ACB" w:rsidRDefault="0064514C" w:rsidP="0064514C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35ACB">
        <w:rPr>
          <w:rFonts w:ascii="Arial" w:hAnsi="Arial" w:cs="Arial"/>
          <w:b/>
          <w:bCs/>
          <w:iCs/>
          <w:sz w:val="20"/>
          <w:szCs w:val="20"/>
        </w:rPr>
        <w:lastRenderedPageBreak/>
        <w:t>Порядок работы с тестом: студент в каждом пункте теста выделяет цветом правильный, по его мнению, ответ. Файл с заполненным тестом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2</w:t>
      </w:r>
      <w:r w:rsidR="008D10CA">
        <w:rPr>
          <w:rFonts w:ascii="Arial" w:hAnsi="Arial" w:cs="Arial"/>
          <w:b/>
          <w:bCs/>
          <w:iCs/>
          <w:sz w:val="20"/>
          <w:szCs w:val="20"/>
        </w:rPr>
        <w:t>3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.03.2020. Результаты проверки теста по учебной группе преподаватель сообщает на электронную почту старосты.</w:t>
      </w:r>
    </w:p>
    <w:p w14:paraId="6CE44E02" w14:textId="77777777" w:rsidR="0064514C" w:rsidRPr="00581455" w:rsidRDefault="0064514C" w:rsidP="0064514C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81455">
        <w:rPr>
          <w:rFonts w:ascii="Arial" w:hAnsi="Arial" w:cs="Arial"/>
          <w:b/>
          <w:sz w:val="20"/>
          <w:szCs w:val="20"/>
        </w:rPr>
        <w:t>Критерии оценки результатов обучения при текущей аттестации (тестировании):</w:t>
      </w:r>
    </w:p>
    <w:p w14:paraId="0D918D81" w14:textId="77777777" w:rsidR="0064514C" w:rsidRPr="00581455" w:rsidRDefault="0064514C" w:rsidP="0064514C">
      <w:pPr>
        <w:jc w:val="both"/>
        <w:rPr>
          <w:rFonts w:ascii="Arial" w:hAnsi="Arial" w:cs="Arial"/>
          <w:sz w:val="20"/>
          <w:szCs w:val="20"/>
        </w:rPr>
      </w:pPr>
      <w:r w:rsidRPr="00581455"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тестовых заданий;</w:t>
      </w:r>
    </w:p>
    <w:p w14:paraId="23EE3B32" w14:textId="77777777" w:rsidR="0064514C" w:rsidRPr="00581455" w:rsidRDefault="0064514C" w:rsidP="0064514C">
      <w:pPr>
        <w:jc w:val="both"/>
        <w:rPr>
          <w:rFonts w:ascii="Arial" w:hAnsi="Arial" w:cs="Arial"/>
          <w:sz w:val="20"/>
          <w:szCs w:val="20"/>
        </w:rPr>
      </w:pPr>
      <w:r w:rsidRPr="00581455"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тестовых заданий;</w:t>
      </w:r>
    </w:p>
    <w:p w14:paraId="0561C2E3" w14:textId="77777777" w:rsidR="0064514C" w:rsidRPr="00581455" w:rsidRDefault="0064514C" w:rsidP="0064514C">
      <w:pPr>
        <w:jc w:val="both"/>
        <w:rPr>
          <w:rFonts w:ascii="Arial" w:hAnsi="Arial" w:cs="Arial"/>
          <w:sz w:val="20"/>
          <w:szCs w:val="20"/>
        </w:rPr>
      </w:pPr>
      <w:r w:rsidRPr="00581455"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14:paraId="127E2A27" w14:textId="77777777" w:rsidR="0064514C" w:rsidRPr="00581455" w:rsidRDefault="0064514C" w:rsidP="0064514C">
      <w:pPr>
        <w:jc w:val="both"/>
        <w:rPr>
          <w:rFonts w:ascii="Arial" w:hAnsi="Arial" w:cs="Arial"/>
          <w:sz w:val="20"/>
          <w:szCs w:val="20"/>
        </w:rPr>
      </w:pPr>
      <w:r w:rsidRPr="00581455"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тестовых заданий.</w:t>
      </w:r>
    </w:p>
    <w:p w14:paraId="0D23C9AD" w14:textId="77777777" w:rsidR="0064514C" w:rsidRPr="00075A67" w:rsidRDefault="0064514C" w:rsidP="0064514C">
      <w:pPr>
        <w:ind w:firstLine="709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0FCAB78" w14:textId="77777777" w:rsidR="0064514C" w:rsidRPr="00C85440" w:rsidRDefault="0064514C" w:rsidP="0064514C">
      <w:pPr>
        <w:ind w:right="-6"/>
        <w:jc w:val="center"/>
        <w:rPr>
          <w:rFonts w:ascii="Arial" w:hAnsi="Arial" w:cs="Arial"/>
          <w:sz w:val="20"/>
          <w:szCs w:val="20"/>
        </w:rPr>
      </w:pPr>
      <w:r w:rsidRPr="00C85440">
        <w:rPr>
          <w:rFonts w:ascii="Arial" w:hAnsi="Arial" w:cs="Arial"/>
          <w:sz w:val="20"/>
          <w:szCs w:val="20"/>
        </w:rPr>
        <w:t>Контрольно-измерительный материал № 1</w:t>
      </w:r>
    </w:p>
    <w:p w14:paraId="18CCE5E3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1. Доля фенотипической изменчивости, обусловленная генетическими различиями между особями – это:</w:t>
      </w:r>
    </w:p>
    <w:p w14:paraId="079C057E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а) наследственность;</w:t>
      </w:r>
    </w:p>
    <w:p w14:paraId="078B65F4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б) изменчивость;</w:t>
      </w:r>
    </w:p>
    <w:p w14:paraId="09D2F771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в) наследуемость;</w:t>
      </w:r>
    </w:p>
    <w:p w14:paraId="7D6B6D8F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г) наследование.</w:t>
      </w:r>
    </w:p>
    <w:p w14:paraId="00FF7D00" w14:textId="77777777" w:rsid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2CC32B79" w14:textId="72F6CC10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2. Коэффициент наследуемости равен отношению:</w:t>
      </w:r>
    </w:p>
    <w:p w14:paraId="566792A1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а) вариативности генотипов к вариативности средовых условий;</w:t>
      </w:r>
    </w:p>
    <w:p w14:paraId="5E7103E0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б) генетической дисперсии к общей дисперсии признака;</w:t>
      </w:r>
    </w:p>
    <w:p w14:paraId="30AE9CF7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в) фенотипической вариативности к вариативности генотипов;</w:t>
      </w:r>
    </w:p>
    <w:p w14:paraId="35C87B7C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г) фенотипической дисперсии к средовой дисперсии.</w:t>
      </w:r>
    </w:p>
    <w:p w14:paraId="67361006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20119710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3. Наследуемость используется как характеристика:</w:t>
      </w:r>
    </w:p>
    <w:p w14:paraId="5DDD1555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а) признака как такового;</w:t>
      </w:r>
    </w:p>
    <w:p w14:paraId="05883387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б) признака у определенного человека;</w:t>
      </w:r>
    </w:p>
    <w:p w14:paraId="552D66C2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в) признака популяции при данной совокупности средовых условий;</w:t>
      </w:r>
    </w:p>
    <w:p w14:paraId="49CBFA77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г) признака в данной популяции при данной совокупности средовых условий.</w:t>
      </w:r>
    </w:p>
    <w:p w14:paraId="315486D7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12C5B742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4. Если признак имеет высокую наследуемость (95 %), то изменение условий среды:</w:t>
      </w:r>
    </w:p>
    <w:p w14:paraId="46140796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а) увеличит долю влияния среды в формировании признака;</w:t>
      </w:r>
    </w:p>
    <w:p w14:paraId="0973F092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б) уменьшит долю влияния генотипа на формирование признака;</w:t>
      </w:r>
    </w:p>
    <w:p w14:paraId="3FE0B3CE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в) сравняет влияние генотипа и среды в формировании признака;</w:t>
      </w:r>
    </w:p>
    <w:p w14:paraId="2A5ECA77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г) невозможно предсказать результат.</w:t>
      </w:r>
    </w:p>
    <w:p w14:paraId="118A0EE6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786A54F5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5. К заблуждениям о показателе наследуемости НЕ относится:</w:t>
      </w:r>
    </w:p>
    <w:p w14:paraId="224A3F2E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а) наследуемость является характеристикой признака как такового;</w:t>
      </w:r>
    </w:p>
    <w:p w14:paraId="15668B13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б) знание наследуемости признака не помогает решить, как его можно изменить;</w:t>
      </w:r>
    </w:p>
    <w:p w14:paraId="19F216B2" w14:textId="77777777" w:rsidR="00214D77" w:rsidRPr="00214D77" w:rsidRDefault="00214D77" w:rsidP="00214D77">
      <w:pPr>
        <w:pStyle w:val="ad"/>
        <w:tabs>
          <w:tab w:val="left" w:pos="851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в) показатель наследуемости чувствителен к частотам генотипов в популяции и среде;</w:t>
      </w:r>
    </w:p>
    <w:p w14:paraId="775D6661" w14:textId="77777777" w:rsidR="00214D77" w:rsidRPr="00214D77" w:rsidRDefault="00214D77" w:rsidP="00214D77">
      <w:pPr>
        <w:pStyle w:val="ad"/>
        <w:tabs>
          <w:tab w:val="left" w:pos="851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г) «наследуемый» понимается как «нечувствительный к средовым изменениям».</w:t>
      </w:r>
    </w:p>
    <w:p w14:paraId="552D8E86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4FC18B1D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6. Показатель наследуемости признака в популяции является достоверным для:</w:t>
      </w:r>
    </w:p>
    <w:p w14:paraId="4F02A89B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а) всех существующих популяций;</w:t>
      </w:r>
    </w:p>
    <w:p w14:paraId="340B30AE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б) данной популяции;</w:t>
      </w:r>
    </w:p>
    <w:p w14:paraId="2C574C0B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в) представителя данной популяции;</w:t>
      </w:r>
    </w:p>
    <w:p w14:paraId="2C0D0AC1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г) данной популяции в данное время и при данных условиях.</w:t>
      </w:r>
    </w:p>
    <w:p w14:paraId="0B624FE7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55A016D3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7. При исчезновении из популяции </w:t>
      </w:r>
      <w:proofErr w:type="spellStart"/>
      <w:r w:rsidRPr="00214D77">
        <w:rPr>
          <w:rFonts w:ascii="Arial" w:hAnsi="Arial" w:cs="Arial"/>
          <w:sz w:val="20"/>
          <w:szCs w:val="20"/>
        </w:rPr>
        <w:t>аллеля</w:t>
      </w:r>
      <w:proofErr w:type="spellEnd"/>
      <w:r w:rsidRPr="00214D77">
        <w:rPr>
          <w:rFonts w:ascii="Arial" w:hAnsi="Arial" w:cs="Arial"/>
          <w:sz w:val="20"/>
          <w:szCs w:val="20"/>
        </w:rPr>
        <w:t>, показатель наследуемости:</w:t>
      </w:r>
    </w:p>
    <w:p w14:paraId="7998888C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а) понижается;</w:t>
      </w:r>
    </w:p>
    <w:p w14:paraId="6BBB5247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б) повышается;</w:t>
      </w:r>
    </w:p>
    <w:p w14:paraId="0C504B88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в) не претерпевает изменений;</w:t>
      </w:r>
    </w:p>
    <w:p w14:paraId="7F6E5CDF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г) невозможно предсказать результат.</w:t>
      </w:r>
    </w:p>
    <w:p w14:paraId="47EDC741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0801E65A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8. Наибольшие различия по цвету кожи между людьми с бледной и смуглой кожей наблюдается:</w:t>
      </w:r>
    </w:p>
    <w:p w14:paraId="4BEEC716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а) летом;</w:t>
      </w:r>
    </w:p>
    <w:p w14:paraId="22588045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б) осенью;</w:t>
      </w:r>
    </w:p>
    <w:p w14:paraId="383D9269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lastRenderedPageBreak/>
        <w:t>в) зимой;</w:t>
      </w:r>
    </w:p>
    <w:p w14:paraId="2D269A97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г) весной.</w:t>
      </w:r>
    </w:p>
    <w:p w14:paraId="3D056188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127B6D9C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9. Наследуемость в широком смысле вычисляется по формуле:</w:t>
      </w:r>
    </w:p>
    <w:p w14:paraId="2428ACED" w14:textId="77777777" w:rsidR="00214D77" w:rsidRPr="00214D77" w:rsidRDefault="00214D77" w:rsidP="00214D77">
      <w:pPr>
        <w:widowControl w:val="0"/>
        <w:tabs>
          <w:tab w:val="left" w:pos="993"/>
        </w:tabs>
        <w:ind w:left="567" w:firstLine="709"/>
        <w:jc w:val="both"/>
        <w:rPr>
          <w:rFonts w:ascii="Arial" w:eastAsiaTheme="minorEastAsia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а)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P</m:t>
                </m:r>
              </m:sub>
            </m:sSub>
          </m:den>
        </m:f>
      </m:oMath>
      <w:r w:rsidRPr="00214D77">
        <w:rPr>
          <w:rFonts w:ascii="Arial" w:eastAsiaTheme="minorEastAsia" w:hAnsi="Arial" w:cs="Arial"/>
          <w:sz w:val="20"/>
          <w:szCs w:val="20"/>
        </w:rPr>
        <w:t>;</w:t>
      </w:r>
    </w:p>
    <w:p w14:paraId="477EBCDD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б)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 w:cs="Arial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sub>
        </m:sSub>
        <m:r>
          <w:rPr>
            <w:rFonts w:ascii="Cambria Math" w:hAnsi="Cambria Math" w:cs="Arial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sub>
        </m:sSub>
      </m:oMath>
      <w:r w:rsidRPr="00214D77">
        <w:rPr>
          <w:rFonts w:ascii="Arial" w:eastAsiaTheme="minorEastAsia" w:hAnsi="Arial" w:cs="Arial"/>
          <w:sz w:val="20"/>
          <w:szCs w:val="20"/>
        </w:rPr>
        <w:t>;</w:t>
      </w:r>
    </w:p>
    <w:p w14:paraId="64205009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eastAsiaTheme="minorEastAsia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в)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G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P</m:t>
                </m:r>
              </m:sub>
            </m:sSub>
          </m:den>
        </m:f>
      </m:oMath>
      <w:r w:rsidRPr="00214D77">
        <w:rPr>
          <w:rFonts w:ascii="Arial" w:eastAsiaTheme="minorEastAsia" w:hAnsi="Arial" w:cs="Arial"/>
          <w:sz w:val="20"/>
          <w:szCs w:val="20"/>
        </w:rPr>
        <w:t>;</w:t>
      </w:r>
    </w:p>
    <w:p w14:paraId="46AB5CBC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eastAsiaTheme="minorEastAsia" w:hAnsi="Arial" w:cs="Arial"/>
          <w:sz w:val="20"/>
          <w:szCs w:val="20"/>
        </w:rPr>
        <w:t xml:space="preserve">г)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А</m:t>
                </m:r>
              </m:sub>
            </m:sSub>
          </m:den>
        </m:f>
      </m:oMath>
      <w:r w:rsidRPr="00214D77">
        <w:rPr>
          <w:rFonts w:ascii="Arial" w:eastAsiaTheme="minorEastAsia" w:hAnsi="Arial" w:cs="Arial"/>
          <w:sz w:val="20"/>
          <w:szCs w:val="20"/>
        </w:rPr>
        <w:t>.</w:t>
      </w:r>
    </w:p>
    <w:p w14:paraId="37116E9D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32CD6077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10. Долю изменчивости, которая связана с аддитивным действием генов, оценивает:</w:t>
      </w:r>
    </w:p>
    <w:p w14:paraId="0BFA907F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а) аддитивная наследуемость;</w:t>
      </w:r>
    </w:p>
    <w:p w14:paraId="268614C1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б) наследуемость в узком смысле слова;</w:t>
      </w:r>
    </w:p>
    <w:p w14:paraId="00D707EF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в) наследуемость в широком смысле слова;</w:t>
      </w:r>
    </w:p>
    <w:p w14:paraId="54580ACE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>г) генетическая наследуемость.</w:t>
      </w:r>
    </w:p>
    <w:p w14:paraId="50A35668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3C25B027" w14:textId="77777777" w:rsidR="00214D77" w:rsidRPr="00214D77" w:rsidRDefault="00214D77" w:rsidP="00214D77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Arial" w:hAnsi="Arial" w:cs="Arial"/>
          <w:noProof/>
          <w:sz w:val="20"/>
          <w:szCs w:val="20"/>
        </w:rPr>
      </w:pPr>
      <w:r w:rsidRPr="00214D77">
        <w:rPr>
          <w:rFonts w:ascii="Arial" w:hAnsi="Arial" w:cs="Arial"/>
          <w:noProof/>
          <w:sz w:val="20"/>
          <w:szCs w:val="20"/>
        </w:rPr>
        <w:t>Задачи:</w:t>
      </w:r>
    </w:p>
    <w:p w14:paraId="0CE396B2" w14:textId="141787BB" w:rsidR="00214D77" w:rsidRPr="00214D77" w:rsidRDefault="00214D77" w:rsidP="00214D77">
      <w:pPr>
        <w:pStyle w:val="ad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noProof/>
          <w:sz w:val="20"/>
          <w:szCs w:val="20"/>
        </w:rPr>
      </w:pPr>
      <w:r w:rsidRPr="00214D77">
        <w:rPr>
          <w:rFonts w:ascii="Arial" w:hAnsi="Arial" w:cs="Arial"/>
          <w:noProof/>
          <w:sz w:val="20"/>
          <w:szCs w:val="20"/>
        </w:rPr>
        <w:t xml:space="preserve">Было проведено исследование влияния генотипа и среды </w:t>
      </w:r>
      <w:r w:rsidR="0005269A">
        <w:rPr>
          <w:rFonts w:ascii="Arial" w:hAnsi="Arial" w:cs="Arial"/>
          <w:noProof/>
          <w:sz w:val="20"/>
          <w:szCs w:val="20"/>
        </w:rPr>
        <w:t>в вариативности интровертности-экстравертности в популяции</w:t>
      </w:r>
      <w:r w:rsidRPr="00214D77">
        <w:rPr>
          <w:rFonts w:ascii="Arial" w:hAnsi="Arial" w:cs="Arial"/>
          <w:noProof/>
          <w:sz w:val="20"/>
          <w:szCs w:val="20"/>
        </w:rPr>
        <w:t>. В качестве испытуемых выступали родные братья и сестры</w:t>
      </w:r>
      <w:r w:rsidR="0005269A">
        <w:rPr>
          <w:rFonts w:ascii="Arial" w:hAnsi="Arial" w:cs="Arial"/>
          <w:noProof/>
          <w:sz w:val="20"/>
          <w:szCs w:val="20"/>
        </w:rPr>
        <w:t>, разлученные в раннем дестве</w:t>
      </w:r>
      <w:r w:rsidRPr="00214D77">
        <w:rPr>
          <w:rFonts w:ascii="Arial" w:hAnsi="Arial" w:cs="Arial"/>
          <w:noProof/>
          <w:sz w:val="20"/>
          <w:szCs w:val="20"/>
        </w:rPr>
        <w:t xml:space="preserve">. Корреляция, полученная по результатам тестирования, равна 0,2. Определите коэффициент наследуемости </w:t>
      </w:r>
      <w:r w:rsidR="0005269A">
        <w:rPr>
          <w:rFonts w:ascii="Arial" w:hAnsi="Arial" w:cs="Arial"/>
          <w:noProof/>
          <w:sz w:val="20"/>
          <w:szCs w:val="20"/>
        </w:rPr>
        <w:t>интровертности-экстравертности</w:t>
      </w:r>
      <w:r w:rsidRPr="00214D77">
        <w:rPr>
          <w:rFonts w:ascii="Arial" w:hAnsi="Arial" w:cs="Arial"/>
          <w:noProof/>
          <w:sz w:val="20"/>
          <w:szCs w:val="20"/>
        </w:rPr>
        <w:t xml:space="preserve"> в данном исследовании.</w:t>
      </w:r>
    </w:p>
    <w:p w14:paraId="1218EBEE" w14:textId="2AD8094B" w:rsidR="00214D77" w:rsidRPr="00214D77" w:rsidRDefault="00214D77" w:rsidP="00214D77">
      <w:pPr>
        <w:pStyle w:val="ad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noProof/>
          <w:sz w:val="20"/>
          <w:szCs w:val="20"/>
        </w:rPr>
      </w:pPr>
      <w:r w:rsidRPr="00214D77">
        <w:rPr>
          <w:rFonts w:ascii="Arial" w:hAnsi="Arial" w:cs="Arial"/>
          <w:noProof/>
          <w:sz w:val="20"/>
          <w:szCs w:val="20"/>
        </w:rPr>
        <w:t>Исследование роли наследственности и среды в проявлении индивидуальных различий по эмоциональност</w:t>
      </w:r>
      <w:r>
        <w:rPr>
          <w:rFonts w:ascii="Arial" w:hAnsi="Arial" w:cs="Arial"/>
          <w:noProof/>
          <w:sz w:val="20"/>
          <w:szCs w:val="20"/>
        </w:rPr>
        <w:t>и</w:t>
      </w:r>
      <w:r w:rsidRPr="00214D77">
        <w:rPr>
          <w:rFonts w:ascii="Arial" w:hAnsi="Arial" w:cs="Arial"/>
          <w:noProof/>
          <w:sz w:val="20"/>
          <w:szCs w:val="20"/>
        </w:rPr>
        <w:t xml:space="preserve"> проводилось с </w:t>
      </w:r>
      <w:r>
        <w:rPr>
          <w:rFonts w:ascii="Arial" w:hAnsi="Arial" w:cs="Arial"/>
          <w:noProof/>
          <w:sz w:val="20"/>
          <w:szCs w:val="20"/>
        </w:rPr>
        <w:t>помощью метода контрастных групп.</w:t>
      </w:r>
      <w:r w:rsidRPr="00214D77">
        <w:rPr>
          <w:rFonts w:ascii="Arial" w:hAnsi="Arial" w:cs="Arial"/>
          <w:noProof/>
          <w:sz w:val="20"/>
          <w:szCs w:val="20"/>
        </w:rPr>
        <w:t xml:space="preserve"> Исходя из полученных данных, были получены следующие значения корреляции: в парах МЗ близнецов </w:t>
      </w:r>
      <w:r w:rsidR="0005269A">
        <w:rPr>
          <w:rFonts w:ascii="Arial" w:hAnsi="Arial" w:cs="Arial"/>
          <w:noProof/>
          <w:sz w:val="20"/>
          <w:szCs w:val="20"/>
        </w:rPr>
        <w:t xml:space="preserve">– </w:t>
      </w:r>
      <w:r w:rsidRPr="00214D77">
        <w:rPr>
          <w:rFonts w:ascii="Arial" w:hAnsi="Arial" w:cs="Arial"/>
          <w:noProof/>
          <w:sz w:val="20"/>
          <w:szCs w:val="20"/>
        </w:rPr>
        <w:t>0,6, между ДЗ близнецами – 0,3. Рассчитайте показатель наследуемости в данном случае.</w:t>
      </w:r>
    </w:p>
    <w:p w14:paraId="611FC4F4" w14:textId="01D0D15F" w:rsidR="00214D77" w:rsidRPr="00214D77" w:rsidRDefault="00214D77" w:rsidP="00214D77">
      <w:pPr>
        <w:pStyle w:val="ad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noProof/>
          <w:sz w:val="20"/>
          <w:szCs w:val="20"/>
        </w:rPr>
      </w:pPr>
      <w:r w:rsidRPr="00214D77">
        <w:rPr>
          <w:rFonts w:ascii="Arial" w:hAnsi="Arial" w:cs="Arial"/>
          <w:noProof/>
          <w:sz w:val="20"/>
          <w:szCs w:val="20"/>
        </w:rPr>
        <w:t xml:space="preserve">В ходе проведенного исследования </w:t>
      </w:r>
      <w:r w:rsidR="0005269A">
        <w:rPr>
          <w:rFonts w:ascii="Arial" w:hAnsi="Arial" w:cs="Arial"/>
          <w:noProof/>
          <w:sz w:val="20"/>
          <w:szCs w:val="20"/>
        </w:rPr>
        <w:t>роли г</w:t>
      </w:r>
      <w:r w:rsidRPr="00214D77">
        <w:rPr>
          <w:rFonts w:ascii="Arial" w:hAnsi="Arial" w:cs="Arial"/>
          <w:noProof/>
          <w:sz w:val="20"/>
          <w:szCs w:val="20"/>
        </w:rPr>
        <w:t>енотип</w:t>
      </w:r>
      <w:r w:rsidR="0005269A">
        <w:rPr>
          <w:rFonts w:ascii="Arial" w:hAnsi="Arial" w:cs="Arial"/>
          <w:noProof/>
          <w:sz w:val="20"/>
          <w:szCs w:val="20"/>
        </w:rPr>
        <w:t xml:space="preserve">а и </w:t>
      </w:r>
      <w:r w:rsidRPr="00214D77">
        <w:rPr>
          <w:rFonts w:ascii="Arial" w:hAnsi="Arial" w:cs="Arial"/>
          <w:noProof/>
          <w:sz w:val="20"/>
          <w:szCs w:val="20"/>
        </w:rPr>
        <w:t>сред</w:t>
      </w:r>
      <w:r w:rsidR="0005269A">
        <w:rPr>
          <w:rFonts w:ascii="Arial" w:hAnsi="Arial" w:cs="Arial"/>
          <w:noProof/>
          <w:sz w:val="20"/>
          <w:szCs w:val="20"/>
        </w:rPr>
        <w:t>ы</w:t>
      </w:r>
      <w:r w:rsidRPr="00214D77">
        <w:rPr>
          <w:rFonts w:ascii="Arial" w:hAnsi="Arial" w:cs="Arial"/>
          <w:noProof/>
          <w:sz w:val="20"/>
          <w:szCs w:val="20"/>
        </w:rPr>
        <w:t xml:space="preserve"> </w:t>
      </w:r>
      <w:r w:rsidR="0005269A">
        <w:rPr>
          <w:rFonts w:ascii="Arial" w:hAnsi="Arial" w:cs="Arial"/>
          <w:noProof/>
          <w:sz w:val="20"/>
          <w:szCs w:val="20"/>
        </w:rPr>
        <w:t xml:space="preserve">в вариативности </w:t>
      </w:r>
      <w:r w:rsidRPr="00214D77">
        <w:rPr>
          <w:rFonts w:ascii="Arial" w:hAnsi="Arial" w:cs="Arial"/>
          <w:noProof/>
          <w:sz w:val="20"/>
          <w:szCs w:val="20"/>
        </w:rPr>
        <w:t>интеллект</w:t>
      </w:r>
      <w:r w:rsidR="0005269A">
        <w:rPr>
          <w:rFonts w:ascii="Arial" w:hAnsi="Arial" w:cs="Arial"/>
          <w:noProof/>
          <w:sz w:val="20"/>
          <w:szCs w:val="20"/>
        </w:rPr>
        <w:t>а</w:t>
      </w:r>
      <w:r w:rsidRPr="00214D77">
        <w:rPr>
          <w:rFonts w:ascii="Arial" w:hAnsi="Arial" w:cs="Arial"/>
          <w:noProof/>
          <w:sz w:val="20"/>
          <w:szCs w:val="20"/>
        </w:rPr>
        <w:t xml:space="preserve"> </w:t>
      </w:r>
      <w:r w:rsidR="0005269A">
        <w:rPr>
          <w:rFonts w:ascii="Arial" w:hAnsi="Arial" w:cs="Arial"/>
          <w:noProof/>
          <w:sz w:val="20"/>
          <w:szCs w:val="20"/>
        </w:rPr>
        <w:t xml:space="preserve"> в популяции </w:t>
      </w:r>
      <w:r w:rsidRPr="00214D77">
        <w:rPr>
          <w:rFonts w:ascii="Arial" w:hAnsi="Arial" w:cs="Arial"/>
          <w:noProof/>
          <w:sz w:val="20"/>
          <w:szCs w:val="20"/>
        </w:rPr>
        <w:t xml:space="preserve">была проведена следующая работа. Найдены пары МЗ близнецов, в раннем возрасте взятых на воспитание разными семьями. С помощью диагностического инструментария получены показатели </w:t>
      </w:r>
      <w:r w:rsidRPr="00214D77">
        <w:rPr>
          <w:rFonts w:ascii="Arial" w:hAnsi="Arial" w:cs="Arial"/>
          <w:noProof/>
          <w:sz w:val="20"/>
          <w:szCs w:val="20"/>
          <w:lang w:val="en-US"/>
        </w:rPr>
        <w:t>IQ</w:t>
      </w:r>
      <w:r w:rsidRPr="00214D77">
        <w:rPr>
          <w:rFonts w:ascii="Arial" w:hAnsi="Arial" w:cs="Arial"/>
          <w:noProof/>
          <w:sz w:val="20"/>
          <w:szCs w:val="20"/>
        </w:rPr>
        <w:t>, с использованием меодов сатистики – величина корреляции между парами. Определите коээфициент наследуемости интелекта, зная, что внутрипарная корреляция равна 0,7.</w:t>
      </w:r>
    </w:p>
    <w:p w14:paraId="1AD3A706" w14:textId="77777777" w:rsidR="00214D77" w:rsidRPr="00214D77" w:rsidRDefault="00214D77" w:rsidP="00214D77">
      <w:pPr>
        <w:pStyle w:val="ad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27C7E257" w14:textId="257A20A8" w:rsidR="0005269A" w:rsidRPr="00535ACB" w:rsidRDefault="0005269A" w:rsidP="0005269A">
      <w:pPr>
        <w:pStyle w:val="a6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8D10CA">
        <w:rPr>
          <w:rFonts w:ascii="Arial" w:hAnsi="Arial"/>
          <w:sz w:val="20"/>
          <w:szCs w:val="20"/>
        </w:rPr>
        <w:t>4</w:t>
      </w:r>
      <w:r w:rsidRPr="00535ACB">
        <w:rPr>
          <w:rFonts w:ascii="Arial" w:hAnsi="Arial"/>
          <w:sz w:val="20"/>
          <w:szCs w:val="20"/>
        </w:rPr>
        <w:t xml:space="preserve">.03.2020 – лекция на тему </w:t>
      </w:r>
      <w:r w:rsidR="00056A5F">
        <w:rPr>
          <w:rFonts w:ascii="Arial" w:hAnsi="Arial"/>
          <w:sz w:val="20"/>
          <w:szCs w:val="20"/>
        </w:rPr>
        <w:t>5</w:t>
      </w:r>
      <w:r w:rsidRPr="00535ACB">
        <w:rPr>
          <w:rFonts w:ascii="Arial" w:hAnsi="Arial"/>
          <w:sz w:val="20"/>
          <w:szCs w:val="20"/>
        </w:rPr>
        <w:t>: «</w:t>
      </w:r>
      <w:r>
        <w:rPr>
          <w:rFonts w:ascii="Arial" w:hAnsi="Arial"/>
          <w:sz w:val="20"/>
          <w:szCs w:val="20"/>
        </w:rPr>
        <w:t>Роль наследственности и среды в вариативности психофизиологических характеристик</w:t>
      </w:r>
      <w:r w:rsidRPr="00535ACB">
        <w:rPr>
          <w:rFonts w:ascii="Arial" w:hAnsi="Arial"/>
          <w:sz w:val="20"/>
          <w:szCs w:val="20"/>
        </w:rPr>
        <w:t xml:space="preserve">» (часть </w:t>
      </w:r>
      <w:r>
        <w:rPr>
          <w:rFonts w:ascii="Arial" w:hAnsi="Arial"/>
          <w:sz w:val="20"/>
          <w:szCs w:val="20"/>
        </w:rPr>
        <w:t>1</w:t>
      </w:r>
      <w:r w:rsidRPr="00535ACB">
        <w:rPr>
          <w:rFonts w:ascii="Arial" w:hAnsi="Arial"/>
          <w:sz w:val="20"/>
          <w:szCs w:val="20"/>
        </w:rPr>
        <w:t>)</w:t>
      </w:r>
    </w:p>
    <w:p w14:paraId="3A42EC70" w14:textId="77777777" w:rsidR="0005269A" w:rsidRPr="00C85440" w:rsidRDefault="0005269A" w:rsidP="0005269A">
      <w:pPr>
        <w:jc w:val="both"/>
        <w:rPr>
          <w:rFonts w:ascii="Arial" w:hAnsi="Arial"/>
          <w:b/>
          <w:sz w:val="20"/>
          <w:szCs w:val="20"/>
        </w:rPr>
      </w:pPr>
    </w:p>
    <w:p w14:paraId="34754D72" w14:textId="77777777" w:rsidR="0005269A" w:rsidRPr="00C85440" w:rsidRDefault="0005269A" w:rsidP="0005269A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311349F3" w14:textId="048CC05C" w:rsidR="0005269A" w:rsidRPr="0005269A" w:rsidRDefault="0005269A" w:rsidP="0005269A">
      <w:pPr>
        <w:widowControl w:val="0"/>
        <w:tabs>
          <w:tab w:val="left" w:pos="993"/>
        </w:tabs>
        <w:ind w:left="567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5269A">
        <w:rPr>
          <w:rFonts w:ascii="Arial" w:hAnsi="Arial" w:cs="Arial"/>
          <w:sz w:val="20"/>
          <w:szCs w:val="20"/>
        </w:rPr>
        <w:t>Роль генотипа и среды в вариативности вегетативной нервной системы.</w:t>
      </w:r>
    </w:p>
    <w:p w14:paraId="2A3B7A72" w14:textId="77777777" w:rsidR="008D10CA" w:rsidRPr="0005269A" w:rsidRDefault="008D10CA" w:rsidP="008D10CA">
      <w:pPr>
        <w:widowControl w:val="0"/>
        <w:tabs>
          <w:tab w:val="left" w:pos="993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5269A">
        <w:rPr>
          <w:rFonts w:ascii="Arial" w:hAnsi="Arial" w:cs="Arial"/>
          <w:sz w:val="20"/>
          <w:szCs w:val="20"/>
        </w:rPr>
        <w:t>Роль генотипа и среды в вариативности свойств нервной системы.</w:t>
      </w:r>
    </w:p>
    <w:p w14:paraId="5B9F1E01" w14:textId="77777777" w:rsidR="0005269A" w:rsidRPr="00C85440" w:rsidRDefault="0005269A" w:rsidP="0005269A">
      <w:pPr>
        <w:ind w:firstLine="709"/>
        <w:jc w:val="both"/>
        <w:rPr>
          <w:rFonts w:ascii="Arial" w:hAnsi="Arial"/>
          <w:sz w:val="20"/>
          <w:szCs w:val="20"/>
        </w:rPr>
      </w:pPr>
    </w:p>
    <w:p w14:paraId="024EFBC9" w14:textId="77777777" w:rsidR="0005269A" w:rsidRPr="00C85440" w:rsidRDefault="0005269A" w:rsidP="0005269A">
      <w:pPr>
        <w:ind w:firstLine="709"/>
        <w:jc w:val="both"/>
        <w:rPr>
          <w:rFonts w:ascii="Arial" w:hAnsi="Arial"/>
          <w:sz w:val="20"/>
          <w:szCs w:val="20"/>
          <w:u w:val="single"/>
        </w:rPr>
      </w:pPr>
      <w:r w:rsidRPr="00C85440">
        <w:rPr>
          <w:rFonts w:ascii="Arial" w:hAnsi="Arial"/>
          <w:sz w:val="20"/>
          <w:szCs w:val="20"/>
          <w:u w:val="single"/>
        </w:rPr>
        <w:t>Методические указания студентам:</w:t>
      </w:r>
    </w:p>
    <w:p w14:paraId="2B1E0551" w14:textId="28E21D06" w:rsidR="0005269A" w:rsidRPr="00214D77" w:rsidRDefault="0005269A" w:rsidP="000526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85440">
        <w:rPr>
          <w:rFonts w:ascii="Arial" w:hAnsi="Arial"/>
          <w:sz w:val="20"/>
          <w:szCs w:val="20"/>
        </w:rPr>
        <w:t xml:space="preserve">При изучении содержания вопроса </w:t>
      </w:r>
      <w:r w:rsidR="008D10CA">
        <w:rPr>
          <w:rFonts w:ascii="Arial" w:hAnsi="Arial"/>
          <w:sz w:val="20"/>
          <w:szCs w:val="20"/>
        </w:rPr>
        <w:t>1</w:t>
      </w:r>
      <w:r w:rsidRPr="00C85440">
        <w:rPr>
          <w:rFonts w:ascii="Arial" w:hAnsi="Arial"/>
          <w:sz w:val="20"/>
          <w:szCs w:val="20"/>
        </w:rPr>
        <w:t xml:space="preserve"> обратить внимание на </w:t>
      </w:r>
      <w:r w:rsidR="008D10CA">
        <w:rPr>
          <w:rFonts w:ascii="Arial" w:hAnsi="Arial"/>
          <w:sz w:val="20"/>
          <w:szCs w:val="20"/>
        </w:rPr>
        <w:t xml:space="preserve">роль генотипа и среды в вариативности кожно-гальванических реакций в состоянии покоя и при ориентировочных и оборонительных реакциях; наследуемость показателей функций сердечно-сосудистой системы: кровяное давление, частота сердечных сокращений, электрокардиограмма. </w:t>
      </w:r>
      <w:r w:rsidR="00AF70AA">
        <w:rPr>
          <w:rFonts w:ascii="Arial" w:hAnsi="Arial"/>
          <w:sz w:val="20"/>
          <w:szCs w:val="20"/>
        </w:rPr>
        <w:t>Уметь соотносить результаты эмпирических исследований, полученны</w:t>
      </w:r>
      <w:r w:rsidR="00113CDE">
        <w:rPr>
          <w:rFonts w:ascii="Arial" w:hAnsi="Arial"/>
          <w:sz w:val="20"/>
          <w:szCs w:val="20"/>
        </w:rPr>
        <w:t>е</w:t>
      </w:r>
      <w:r w:rsidR="00AF70AA">
        <w:rPr>
          <w:rFonts w:ascii="Arial" w:hAnsi="Arial"/>
          <w:sz w:val="20"/>
          <w:szCs w:val="20"/>
        </w:rPr>
        <w:t xml:space="preserve"> с помощью разных методов </w:t>
      </w:r>
      <w:proofErr w:type="spellStart"/>
      <w:r w:rsidR="00AF70AA">
        <w:rPr>
          <w:rFonts w:ascii="Arial" w:hAnsi="Arial"/>
          <w:sz w:val="20"/>
          <w:szCs w:val="20"/>
        </w:rPr>
        <w:t>психогенетики</w:t>
      </w:r>
      <w:proofErr w:type="spellEnd"/>
      <w:r w:rsidR="00AF70AA">
        <w:rPr>
          <w:rFonts w:ascii="Arial" w:hAnsi="Arial"/>
          <w:sz w:val="20"/>
          <w:szCs w:val="20"/>
        </w:rPr>
        <w:t>.</w:t>
      </w:r>
    </w:p>
    <w:p w14:paraId="6846AC03" w14:textId="576F6719" w:rsidR="0005269A" w:rsidRPr="00214D77" w:rsidRDefault="00AF70AA" w:rsidP="00AB560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</w:t>
      </w:r>
      <w:r w:rsidR="0005269A" w:rsidRPr="00214D77">
        <w:rPr>
          <w:rFonts w:ascii="Arial" w:hAnsi="Arial" w:cs="Arial"/>
          <w:sz w:val="20"/>
          <w:szCs w:val="20"/>
        </w:rPr>
        <w:t xml:space="preserve"> изучени</w:t>
      </w:r>
      <w:r>
        <w:rPr>
          <w:rFonts w:ascii="Arial" w:hAnsi="Arial" w:cs="Arial"/>
          <w:sz w:val="20"/>
          <w:szCs w:val="20"/>
        </w:rPr>
        <w:t>я</w:t>
      </w:r>
      <w:r w:rsidR="0005269A" w:rsidRPr="00214D77">
        <w:rPr>
          <w:rFonts w:ascii="Arial" w:hAnsi="Arial" w:cs="Arial"/>
          <w:sz w:val="20"/>
          <w:szCs w:val="20"/>
        </w:rPr>
        <w:t xml:space="preserve"> содержания вопроса </w:t>
      </w:r>
      <w:r>
        <w:rPr>
          <w:rFonts w:ascii="Arial" w:hAnsi="Arial" w:cs="Arial"/>
          <w:sz w:val="20"/>
          <w:szCs w:val="20"/>
        </w:rPr>
        <w:t xml:space="preserve">2 вспомнить концепцию Б.М. Теплова–В.Д. </w:t>
      </w:r>
      <w:proofErr w:type="spellStart"/>
      <w:r>
        <w:rPr>
          <w:rFonts w:ascii="Arial" w:hAnsi="Arial" w:cs="Arial"/>
          <w:sz w:val="20"/>
          <w:szCs w:val="20"/>
        </w:rPr>
        <w:t>Небылицына</w:t>
      </w:r>
      <w:proofErr w:type="spellEnd"/>
      <w:r>
        <w:rPr>
          <w:rFonts w:ascii="Arial" w:hAnsi="Arial" w:cs="Arial"/>
          <w:sz w:val="20"/>
          <w:szCs w:val="20"/>
        </w:rPr>
        <w:t>. Обратить внимание на коэффициенты корреляции между родственниками и компоненты фенотипической дисперсии индикаторов свойств нервной системы</w:t>
      </w:r>
      <w:r w:rsidR="00AB560D">
        <w:rPr>
          <w:rFonts w:ascii="Arial" w:hAnsi="Arial" w:cs="Arial"/>
          <w:sz w:val="20"/>
          <w:szCs w:val="20"/>
        </w:rPr>
        <w:t xml:space="preserve">. </w:t>
      </w:r>
      <w:r w:rsidR="00AB560D">
        <w:rPr>
          <w:rFonts w:ascii="Arial" w:hAnsi="Arial"/>
          <w:sz w:val="20"/>
          <w:szCs w:val="20"/>
        </w:rPr>
        <w:t>Уметь соотносить результаты эмпирических исследований, полученны</w:t>
      </w:r>
      <w:r w:rsidR="00113CDE">
        <w:rPr>
          <w:rFonts w:ascii="Arial" w:hAnsi="Arial"/>
          <w:sz w:val="20"/>
          <w:szCs w:val="20"/>
        </w:rPr>
        <w:t>е</w:t>
      </w:r>
      <w:r w:rsidR="00AB560D">
        <w:rPr>
          <w:rFonts w:ascii="Arial" w:hAnsi="Arial"/>
          <w:sz w:val="20"/>
          <w:szCs w:val="20"/>
        </w:rPr>
        <w:t xml:space="preserve"> с помощью разных методов </w:t>
      </w:r>
      <w:proofErr w:type="spellStart"/>
      <w:r w:rsidR="00AB560D">
        <w:rPr>
          <w:rFonts w:ascii="Arial" w:hAnsi="Arial"/>
          <w:sz w:val="20"/>
          <w:szCs w:val="20"/>
        </w:rPr>
        <w:t>психогенетики</w:t>
      </w:r>
      <w:proofErr w:type="spellEnd"/>
      <w:r w:rsidR="00AB560D">
        <w:rPr>
          <w:rFonts w:ascii="Arial" w:hAnsi="Arial"/>
          <w:sz w:val="20"/>
          <w:szCs w:val="20"/>
        </w:rPr>
        <w:t>.</w:t>
      </w:r>
    </w:p>
    <w:p w14:paraId="44F1B568" w14:textId="77777777" w:rsidR="0077703B" w:rsidRDefault="0077703B" w:rsidP="0005269A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14:paraId="7A41EDB7" w14:textId="5F0E5C24" w:rsidR="0005269A" w:rsidRPr="00214D77" w:rsidRDefault="0005269A" w:rsidP="0005269A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4E4984A2" w14:textId="5055E01B" w:rsidR="0005269A" w:rsidRPr="00214D77" w:rsidRDefault="0005269A" w:rsidP="000526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1. </w:t>
      </w:r>
      <w:r w:rsidRPr="00214D77">
        <w:rPr>
          <w:rFonts w:ascii="Arial" w:hAnsi="Arial" w:cs="Arial"/>
          <w:sz w:val="20"/>
          <w:szCs w:val="20"/>
        </w:rPr>
        <w:t xml:space="preserve">Малых С.Б. Основы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 w:rsidRPr="00214D77">
        <w:rPr>
          <w:rFonts w:ascii="Arial" w:hAnsi="Arial" w:cs="Arial"/>
          <w:sz w:val="20"/>
          <w:szCs w:val="20"/>
        </w:rPr>
        <w:t>Мешкова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. – Москва : </w:t>
      </w:r>
      <w:proofErr w:type="spellStart"/>
      <w:r w:rsidRPr="00214D77">
        <w:rPr>
          <w:rFonts w:ascii="Arial" w:hAnsi="Arial" w:cs="Arial"/>
          <w:sz w:val="20"/>
          <w:szCs w:val="20"/>
        </w:rPr>
        <w:t>Эпидавр</w:t>
      </w:r>
      <w:proofErr w:type="spellEnd"/>
      <w:r w:rsidRPr="00214D77">
        <w:rPr>
          <w:rFonts w:ascii="Arial" w:hAnsi="Arial" w:cs="Arial"/>
          <w:sz w:val="20"/>
          <w:szCs w:val="20"/>
        </w:rPr>
        <w:t>, 1998.</w:t>
      </w:r>
      <w:r w:rsidR="00AF70AA">
        <w:rPr>
          <w:rFonts w:ascii="Arial" w:hAnsi="Arial" w:cs="Arial"/>
          <w:sz w:val="20"/>
          <w:szCs w:val="20"/>
        </w:rPr>
        <w:t xml:space="preserve"> – 744 с. </w:t>
      </w:r>
    </w:p>
    <w:p w14:paraId="75721E21" w14:textId="1CE09C74" w:rsidR="0005269A" w:rsidRPr="00214D77" w:rsidRDefault="0005269A" w:rsidP="0005269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 И. В.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И. В.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-Щербо, Т. М. </w:t>
      </w:r>
      <w:proofErr w:type="spellStart"/>
      <w:r w:rsidRPr="00214D77">
        <w:rPr>
          <w:rFonts w:ascii="Arial" w:hAnsi="Arial" w:cs="Arial"/>
          <w:sz w:val="20"/>
          <w:szCs w:val="20"/>
        </w:rPr>
        <w:t>Марютина</w:t>
      </w:r>
      <w:proofErr w:type="spellEnd"/>
      <w:r w:rsidRPr="00214D77">
        <w:rPr>
          <w:rFonts w:ascii="Arial" w:hAnsi="Arial" w:cs="Arial"/>
          <w:sz w:val="20"/>
          <w:szCs w:val="20"/>
        </w:rPr>
        <w:t>, Е. Л. Григоренко. – Москва : Аспект Пресс, 2008.</w:t>
      </w:r>
      <w:r w:rsidR="00AF70AA">
        <w:rPr>
          <w:rFonts w:ascii="Arial" w:hAnsi="Arial" w:cs="Arial"/>
          <w:sz w:val="20"/>
          <w:szCs w:val="20"/>
        </w:rPr>
        <w:t xml:space="preserve"> – 448 с.</w:t>
      </w:r>
    </w:p>
    <w:p w14:paraId="35FACBAE" w14:textId="77777777" w:rsidR="0005269A" w:rsidRPr="00214D77" w:rsidRDefault="0005269A" w:rsidP="0005269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 w:rsidRPr="00214D77">
        <w:rPr>
          <w:rFonts w:ascii="Arial" w:hAnsi="Arial" w:cs="Arial"/>
          <w:iCs/>
          <w:sz w:val="20"/>
          <w:szCs w:val="20"/>
          <w:lang w:val="en-US"/>
        </w:rPr>
        <w:t>URL</w:t>
      </w:r>
      <w:r w:rsidRPr="00214D77">
        <w:rPr>
          <w:rFonts w:ascii="Arial" w:hAnsi="Arial" w:cs="Arial"/>
          <w:iCs/>
          <w:sz w:val="20"/>
          <w:szCs w:val="20"/>
        </w:rPr>
        <w:t>:</w:t>
      </w:r>
      <w:hyperlink r:id="rId8" w:history="1"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http</w:t>
        </w:r>
        <w:r w:rsidRPr="00214D77">
          <w:rPr>
            <w:rStyle w:val="a8"/>
            <w:rFonts w:ascii="Arial" w:hAnsi="Arial" w:cs="Arial"/>
            <w:iCs/>
            <w:sz w:val="20"/>
            <w:szCs w:val="20"/>
          </w:rPr>
          <w:t>://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biblioclub</w:t>
        </w:r>
        <w:proofErr w:type="spellEnd"/>
        <w:r w:rsidRPr="00214D77">
          <w:rPr>
            <w:rStyle w:val="a8"/>
            <w:rFonts w:ascii="Arial" w:hAnsi="Arial" w:cs="Arial"/>
            <w:iCs/>
            <w:sz w:val="20"/>
            <w:szCs w:val="20"/>
          </w:rPr>
          <w:t>.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ru</w:t>
        </w:r>
        <w:proofErr w:type="spellEnd"/>
      </w:hyperlink>
      <w:r w:rsidRPr="00214D77">
        <w:rPr>
          <w:rFonts w:ascii="Arial" w:hAnsi="Arial" w:cs="Arial"/>
          <w:iCs/>
          <w:sz w:val="20"/>
          <w:szCs w:val="20"/>
        </w:rPr>
        <w:t>.</w:t>
      </w:r>
    </w:p>
    <w:p w14:paraId="42E425D7" w14:textId="177FE843" w:rsidR="008C3CC6" w:rsidRDefault="008C3CC6" w:rsidP="00214D77">
      <w:pPr>
        <w:pStyle w:val="ab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29AF5C20" w14:textId="10E76766" w:rsidR="005A4D66" w:rsidRPr="00535ACB" w:rsidRDefault="005A4D66" w:rsidP="005A4D66">
      <w:pPr>
        <w:pStyle w:val="a6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24</w:t>
      </w:r>
      <w:r w:rsidRPr="00535ACB">
        <w:rPr>
          <w:rFonts w:ascii="Arial" w:hAnsi="Arial"/>
          <w:sz w:val="20"/>
          <w:szCs w:val="20"/>
        </w:rPr>
        <w:t xml:space="preserve">.03.2020 – </w:t>
      </w:r>
      <w:r>
        <w:rPr>
          <w:rFonts w:ascii="Arial" w:hAnsi="Arial"/>
          <w:sz w:val="20"/>
          <w:szCs w:val="20"/>
        </w:rPr>
        <w:t>семинар</w:t>
      </w:r>
      <w:r w:rsidRPr="00535ACB">
        <w:rPr>
          <w:rFonts w:ascii="Arial" w:hAnsi="Arial"/>
          <w:sz w:val="20"/>
          <w:szCs w:val="20"/>
        </w:rPr>
        <w:t xml:space="preserve"> на тему </w:t>
      </w:r>
      <w:r w:rsidR="00056A5F">
        <w:rPr>
          <w:rFonts w:ascii="Arial" w:hAnsi="Arial"/>
          <w:sz w:val="20"/>
          <w:szCs w:val="20"/>
        </w:rPr>
        <w:t>5</w:t>
      </w:r>
      <w:r w:rsidRPr="00535ACB">
        <w:rPr>
          <w:rFonts w:ascii="Arial" w:hAnsi="Arial"/>
          <w:sz w:val="20"/>
          <w:szCs w:val="20"/>
        </w:rPr>
        <w:t>: «</w:t>
      </w:r>
      <w:r>
        <w:rPr>
          <w:rFonts w:ascii="Arial" w:hAnsi="Arial"/>
          <w:sz w:val="20"/>
          <w:szCs w:val="20"/>
        </w:rPr>
        <w:t xml:space="preserve">Роль наследственности и среды в вариативности психофизиологических характеристик. </w:t>
      </w:r>
      <w:r w:rsidR="00D40707">
        <w:rPr>
          <w:rFonts w:ascii="Arial" w:hAnsi="Arial"/>
          <w:sz w:val="20"/>
          <w:szCs w:val="20"/>
        </w:rPr>
        <w:t>Наследственность и среда в вариативности показателей ЭЭГ</w:t>
      </w:r>
      <w:r w:rsidRPr="00535ACB">
        <w:rPr>
          <w:rFonts w:ascii="Arial" w:hAnsi="Arial"/>
          <w:sz w:val="20"/>
          <w:szCs w:val="20"/>
        </w:rPr>
        <w:t xml:space="preserve">» </w:t>
      </w:r>
    </w:p>
    <w:p w14:paraId="7C8CE1AF" w14:textId="43BAECD0" w:rsidR="005A4D66" w:rsidRDefault="005A4D66" w:rsidP="00214D77">
      <w:pPr>
        <w:pStyle w:val="ab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7F7FEEF2" w14:textId="77777777" w:rsidR="00D40707" w:rsidRPr="00C85440" w:rsidRDefault="00D40707" w:rsidP="00D40707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62653EAE" w14:textId="1611BD37" w:rsidR="00D40707" w:rsidRPr="00D40707" w:rsidRDefault="00D40707" w:rsidP="00D40707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D40707">
        <w:rPr>
          <w:rFonts w:ascii="Arial" w:hAnsi="Arial" w:cs="Arial"/>
          <w:color w:val="000000"/>
          <w:sz w:val="20"/>
          <w:szCs w:val="20"/>
        </w:rPr>
        <w:lastRenderedPageBreak/>
        <w:t xml:space="preserve">1. Использование данных ЭЭГ в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психогенетике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>.</w:t>
      </w:r>
    </w:p>
    <w:p w14:paraId="612292D1" w14:textId="77777777" w:rsidR="00D40707" w:rsidRPr="00D40707" w:rsidRDefault="00D40707" w:rsidP="00D40707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D40707">
        <w:rPr>
          <w:rFonts w:ascii="Arial" w:hAnsi="Arial" w:cs="Arial"/>
          <w:color w:val="000000"/>
          <w:sz w:val="20"/>
          <w:szCs w:val="20"/>
        </w:rPr>
        <w:t>2. Роль генотипа в формировании индивидуальных особенностей ЭЭГ.</w:t>
      </w:r>
    </w:p>
    <w:p w14:paraId="06675490" w14:textId="77777777" w:rsidR="00D40707" w:rsidRPr="00D40707" w:rsidRDefault="00D40707" w:rsidP="00D40707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D40707">
        <w:rPr>
          <w:rFonts w:ascii="Arial" w:hAnsi="Arial" w:cs="Arial"/>
          <w:color w:val="000000"/>
          <w:sz w:val="20"/>
          <w:szCs w:val="20"/>
        </w:rPr>
        <w:t>3. ЭЭГ при различных функциональных нагрузках.</w:t>
      </w:r>
    </w:p>
    <w:p w14:paraId="7E8899D3" w14:textId="77777777" w:rsidR="00D40707" w:rsidRDefault="00D40707" w:rsidP="00D40707">
      <w:pPr>
        <w:ind w:firstLine="709"/>
        <w:jc w:val="both"/>
        <w:rPr>
          <w:rFonts w:ascii="Arial" w:hAnsi="Arial"/>
          <w:sz w:val="20"/>
          <w:szCs w:val="20"/>
          <w:u w:val="single"/>
        </w:rPr>
      </w:pPr>
    </w:p>
    <w:p w14:paraId="6A8D75C8" w14:textId="4FEC7C7B" w:rsidR="00D40707" w:rsidRPr="00214D77" w:rsidRDefault="00D40707" w:rsidP="00D40707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0BD778D5" w14:textId="77777777" w:rsidR="00D40707" w:rsidRPr="00D40707" w:rsidRDefault="00D40707" w:rsidP="00D40707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D40707">
        <w:rPr>
          <w:rFonts w:ascii="Arial" w:hAnsi="Arial" w:cs="Arial"/>
          <w:color w:val="000000"/>
          <w:sz w:val="20"/>
          <w:szCs w:val="20"/>
        </w:rPr>
        <w:t xml:space="preserve">1. Александров А. А.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Психогенетика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 / А. А. Александров. – Санкт-Петербург : Питер, 2008. – С. 133–138.</w:t>
      </w:r>
    </w:p>
    <w:p w14:paraId="64432BC3" w14:textId="77777777" w:rsidR="00D40707" w:rsidRPr="00D40707" w:rsidRDefault="00D40707" w:rsidP="00D40707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40707">
        <w:rPr>
          <w:rFonts w:ascii="Arial" w:hAnsi="Arial" w:cs="Arial"/>
          <w:color w:val="000000"/>
          <w:sz w:val="20"/>
          <w:szCs w:val="20"/>
        </w:rPr>
        <w:t xml:space="preserve">2. Анохин А. П. Изменчивость и наследуемость нейродинамических характеристик индивидуальности человека (по данным ЭЭГ):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автореф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дис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>. … канд. психол. наук / А. П. Анохин. – Москва, 1987. – 208 с.</w:t>
      </w:r>
    </w:p>
    <w:p w14:paraId="7FF2D45E" w14:textId="77777777" w:rsidR="00D40707" w:rsidRPr="00D40707" w:rsidRDefault="00D40707" w:rsidP="00D40707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D40707"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Гавриш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 Н.В. Индивидуальная ЭЭГ, ее онтогенетическая стабиль-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ность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 и генотипическая обусловленность / Н. В.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Гавриш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, И. В.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-Щербо, Г. А.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Шибаровская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>, Н. Ф. Шляхта // Мозг и психическая деятельность. – Москва : Наука, 1984. – С. 125–137.</w:t>
      </w:r>
    </w:p>
    <w:p w14:paraId="21CA1602" w14:textId="77777777" w:rsidR="00D40707" w:rsidRPr="00D40707" w:rsidRDefault="00D40707" w:rsidP="00D40707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D40707">
        <w:rPr>
          <w:rFonts w:ascii="Arial" w:hAnsi="Arial" w:cs="Arial"/>
          <w:color w:val="000000"/>
          <w:sz w:val="20"/>
          <w:szCs w:val="20"/>
        </w:rPr>
        <w:t xml:space="preserve">4. Малых С. Б. Основы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психогенетики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 / С. Б. Малых, М. С. Егорова, Т. А.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Мешкова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>. – Санкт-Петербург : Питер, 1998. – С. 429–455.</w:t>
      </w:r>
    </w:p>
    <w:p w14:paraId="60BB07F1" w14:textId="526204F7" w:rsidR="00D40707" w:rsidRPr="00D40707" w:rsidRDefault="00D40707" w:rsidP="00D40707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D40707">
        <w:rPr>
          <w:rFonts w:ascii="Arial" w:hAnsi="Arial" w:cs="Arial"/>
          <w:color w:val="000000"/>
          <w:sz w:val="20"/>
          <w:szCs w:val="20"/>
        </w:rPr>
        <w:t xml:space="preserve">5.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Мешкова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 Т. А. Роль генотипа в детерминации индивидуальной специфики ЭЭГ покоя человека / Т. А.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Мешкова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, И. В.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>-Щербо // Физиология человека. – 1978. – № 3. – С. 523–532.</w:t>
      </w:r>
    </w:p>
    <w:p w14:paraId="022C91C1" w14:textId="505D1364" w:rsidR="00D40707" w:rsidRPr="00D40707" w:rsidRDefault="00D40707" w:rsidP="00D40707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40707">
        <w:rPr>
          <w:rFonts w:ascii="Arial" w:hAnsi="Arial" w:cs="Arial"/>
          <w:color w:val="000000"/>
          <w:sz w:val="20"/>
          <w:szCs w:val="20"/>
        </w:rPr>
        <w:t xml:space="preserve">6.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-Щербо И.В. О временной стабильности и генетической обусловленности ЭЭГ в раннем подростковом возрасте / И. В.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-Щербо, Н. В.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Гавриш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, Т. А.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Мешкова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 // Проблемы общей, возрастной и педагогической психологии. – Москва, 1978. – С. 121–135.</w:t>
      </w:r>
    </w:p>
    <w:p w14:paraId="02E04D7E" w14:textId="36E8C14C" w:rsidR="00D40707" w:rsidRPr="00D40707" w:rsidRDefault="00D40707" w:rsidP="00D40707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D40707">
        <w:rPr>
          <w:rFonts w:ascii="Arial" w:hAnsi="Arial" w:cs="Arial"/>
          <w:color w:val="000000"/>
          <w:sz w:val="20"/>
          <w:szCs w:val="20"/>
        </w:rPr>
        <w:t xml:space="preserve">7.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-Щербо И. В.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Психогенетика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 / И. В.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-Щербо, Т. М.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Марютина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, Е. Л. Григоренко.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D40707">
        <w:rPr>
          <w:rFonts w:ascii="Arial" w:hAnsi="Arial" w:cs="Arial"/>
          <w:color w:val="000000"/>
          <w:sz w:val="20"/>
          <w:szCs w:val="20"/>
        </w:rPr>
        <w:t xml:space="preserve"> Москва : Аспект Пресс, 2000. – С. 283–309.</w:t>
      </w:r>
    </w:p>
    <w:p w14:paraId="751BB350" w14:textId="42BAF667" w:rsidR="005A4D66" w:rsidRDefault="005A4D66" w:rsidP="00214D77">
      <w:pPr>
        <w:pStyle w:val="ab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79A9C8FB" w14:textId="77777777" w:rsidR="004B544A" w:rsidRDefault="004B544A" w:rsidP="004B544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контрольная работа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5)</w:t>
      </w:r>
    </w:p>
    <w:p w14:paraId="01902E3D" w14:textId="51240206" w:rsidR="004B544A" w:rsidRDefault="004B544A" w:rsidP="004B544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Порядок работы: студенты письменно отвечают на поставленные вопросы. Файл с текстом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контрольной работы – к 25.03.2020. Результаты проверки контрольной работы по учебной группе преподаватель сообщает на электронную почту старосты.</w:t>
      </w:r>
    </w:p>
    <w:p w14:paraId="134A80C0" w14:textId="77777777" w:rsidR="004B544A" w:rsidRDefault="004B544A" w:rsidP="004B544A">
      <w:pPr>
        <w:pStyle w:val="ab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2C3A0E22" w14:textId="77777777" w:rsidR="004B544A" w:rsidRPr="00B56347" w:rsidRDefault="004B544A" w:rsidP="004B544A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Критерии оценки:</w:t>
      </w:r>
    </w:p>
    <w:p w14:paraId="4A3CFF29" w14:textId="77777777" w:rsidR="004B544A" w:rsidRPr="00B56347" w:rsidRDefault="004B544A" w:rsidP="004B544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14:paraId="2115B10F" w14:textId="77777777" w:rsidR="004B544A" w:rsidRPr="00B56347" w:rsidRDefault="004B544A" w:rsidP="004B544A">
      <w:pPr>
        <w:tabs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14:paraId="5836507C" w14:textId="77777777" w:rsidR="004B544A" w:rsidRPr="00B56347" w:rsidRDefault="004B544A" w:rsidP="004B544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</w:r>
    </w:p>
    <w:p w14:paraId="36BA7C30" w14:textId="77777777" w:rsidR="004B544A" w:rsidRPr="00B56347" w:rsidRDefault="004B544A" w:rsidP="004B544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 w14:paraId="2B3B20CB" w14:textId="77777777" w:rsidR="004B544A" w:rsidRPr="00B56347" w:rsidRDefault="004B544A" w:rsidP="004B544A">
      <w:pPr>
        <w:tabs>
          <w:tab w:val="left" w:pos="1800"/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</w:p>
    <w:p w14:paraId="1665E00B" w14:textId="77777777" w:rsidR="004B544A" w:rsidRPr="00B56347" w:rsidRDefault="004B544A" w:rsidP="004B544A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Количественная шкала оценок:</w:t>
      </w:r>
    </w:p>
    <w:p w14:paraId="5D50C6BC" w14:textId="77777777" w:rsidR="004B544A" w:rsidRPr="00B56347" w:rsidRDefault="004B544A" w:rsidP="004B544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lastRenderedPageBreak/>
        <w:t>– 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14:paraId="7EE4F1BC" w14:textId="77777777" w:rsidR="004B544A" w:rsidRPr="00B56347" w:rsidRDefault="004B544A" w:rsidP="004B544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14:paraId="301AB887" w14:textId="77777777" w:rsidR="004B544A" w:rsidRPr="00B56347" w:rsidRDefault="004B544A" w:rsidP="004B544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14:paraId="0C25D702" w14:textId="77777777" w:rsidR="004B544A" w:rsidRPr="00B56347" w:rsidRDefault="004B544A" w:rsidP="004B544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 w14:paraId="22B6118A" w14:textId="77777777" w:rsidR="004B544A" w:rsidRPr="00B56347" w:rsidRDefault="004B544A" w:rsidP="004B544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DCB9C3F" w14:textId="1E8C1B98" w:rsidR="004B544A" w:rsidRDefault="004B544A" w:rsidP="004B544A">
      <w:pPr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Контрольно-измерительный материал № 2</w:t>
      </w:r>
    </w:p>
    <w:p w14:paraId="4735F0CE" w14:textId="77777777" w:rsidR="004B544A" w:rsidRPr="00555BD0" w:rsidRDefault="004B544A" w:rsidP="004B544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B63F975" w14:textId="77777777" w:rsidR="004B544A" w:rsidRPr="00A56413" w:rsidRDefault="004B544A" w:rsidP="004B544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56413">
        <w:rPr>
          <w:rFonts w:ascii="Arial" w:hAnsi="Arial" w:cs="Arial"/>
          <w:iCs/>
          <w:sz w:val="20"/>
          <w:szCs w:val="20"/>
        </w:rPr>
        <w:t>1. Наследуемость ЭЭГ покоя. Наследуемость отдельных частотных компонентов альфа-ритма.</w:t>
      </w:r>
    </w:p>
    <w:p w14:paraId="4565E98D" w14:textId="77777777" w:rsidR="004B544A" w:rsidRPr="00A56413" w:rsidRDefault="004B544A" w:rsidP="004B544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56413">
        <w:rPr>
          <w:rFonts w:ascii="Arial" w:hAnsi="Arial" w:cs="Arial"/>
          <w:iCs/>
          <w:sz w:val="20"/>
          <w:szCs w:val="20"/>
        </w:rPr>
        <w:t>2. Роль генотипа и среды в вариативности ЭЭГ в состоянии сна.</w:t>
      </w:r>
    </w:p>
    <w:p w14:paraId="71BD9D5D" w14:textId="77777777" w:rsidR="004B544A" w:rsidRPr="00A56413" w:rsidRDefault="004B544A" w:rsidP="004B544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56413">
        <w:rPr>
          <w:rFonts w:ascii="Arial" w:hAnsi="Arial" w:cs="Arial"/>
          <w:iCs/>
          <w:sz w:val="20"/>
          <w:szCs w:val="20"/>
        </w:rPr>
        <w:t>3. Роль наследственных и средовых факторов в динамике показателей ЭЭГ под воздействием алкоголя.</w:t>
      </w:r>
    </w:p>
    <w:p w14:paraId="124ADC25" w14:textId="77777777" w:rsidR="004B544A" w:rsidRPr="00555BD0" w:rsidRDefault="004B544A" w:rsidP="004B544A">
      <w:pPr>
        <w:ind w:firstLine="709"/>
        <w:jc w:val="both"/>
        <w:rPr>
          <w:rFonts w:ascii="Arial" w:hAnsi="Arial" w:cs="Arial"/>
          <w:iCs/>
          <w:sz w:val="22"/>
          <w:szCs w:val="22"/>
        </w:rPr>
      </w:pPr>
    </w:p>
    <w:p w14:paraId="198BAE74" w14:textId="77777777" w:rsidR="005A4D66" w:rsidRDefault="005A4D66" w:rsidP="00214D77">
      <w:pPr>
        <w:pStyle w:val="ab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1760870C" w14:textId="107D28F2" w:rsidR="0005269A" w:rsidRPr="00535ACB" w:rsidRDefault="008D10CA" w:rsidP="0005269A">
      <w:pPr>
        <w:pStyle w:val="a6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31</w:t>
      </w:r>
      <w:r w:rsidR="0005269A" w:rsidRPr="00535ACB">
        <w:rPr>
          <w:rFonts w:ascii="Arial" w:hAnsi="Arial"/>
          <w:sz w:val="20"/>
          <w:szCs w:val="20"/>
        </w:rPr>
        <w:t xml:space="preserve">.03.2020 – лекция на тему </w:t>
      </w:r>
      <w:r w:rsidR="00056A5F">
        <w:rPr>
          <w:rFonts w:ascii="Arial" w:hAnsi="Arial"/>
          <w:sz w:val="20"/>
          <w:szCs w:val="20"/>
        </w:rPr>
        <w:t>5</w:t>
      </w:r>
      <w:r w:rsidR="0005269A" w:rsidRPr="00535ACB">
        <w:rPr>
          <w:rFonts w:ascii="Arial" w:hAnsi="Arial"/>
          <w:sz w:val="20"/>
          <w:szCs w:val="20"/>
        </w:rPr>
        <w:t>: «</w:t>
      </w:r>
      <w:r w:rsidR="0005269A">
        <w:rPr>
          <w:rFonts w:ascii="Arial" w:hAnsi="Arial"/>
          <w:sz w:val="20"/>
          <w:szCs w:val="20"/>
        </w:rPr>
        <w:t>Роль наследственности и среды в вариативности психофизиологических характеристик</w:t>
      </w:r>
      <w:r w:rsidR="0005269A" w:rsidRPr="00535ACB">
        <w:rPr>
          <w:rFonts w:ascii="Arial" w:hAnsi="Arial"/>
          <w:sz w:val="20"/>
          <w:szCs w:val="20"/>
        </w:rPr>
        <w:t xml:space="preserve">» (часть </w:t>
      </w:r>
      <w:r>
        <w:rPr>
          <w:rFonts w:ascii="Arial" w:hAnsi="Arial"/>
          <w:sz w:val="20"/>
          <w:szCs w:val="20"/>
        </w:rPr>
        <w:t>2</w:t>
      </w:r>
      <w:r w:rsidR="0005269A" w:rsidRPr="00535ACB">
        <w:rPr>
          <w:rFonts w:ascii="Arial" w:hAnsi="Arial"/>
          <w:sz w:val="20"/>
          <w:szCs w:val="20"/>
        </w:rPr>
        <w:t>)</w:t>
      </w:r>
    </w:p>
    <w:p w14:paraId="6D29A61B" w14:textId="77777777" w:rsidR="0005269A" w:rsidRPr="00C85440" w:rsidRDefault="0005269A" w:rsidP="0005269A">
      <w:pPr>
        <w:jc w:val="both"/>
        <w:rPr>
          <w:rFonts w:ascii="Arial" w:hAnsi="Arial"/>
          <w:b/>
          <w:sz w:val="20"/>
          <w:szCs w:val="20"/>
        </w:rPr>
      </w:pPr>
    </w:p>
    <w:p w14:paraId="71D65656" w14:textId="77777777" w:rsidR="0005269A" w:rsidRPr="00C85440" w:rsidRDefault="0005269A" w:rsidP="0005269A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5A5EBB3B" w14:textId="46D52A1A" w:rsidR="0005269A" w:rsidRDefault="0005269A" w:rsidP="0005269A">
      <w:pPr>
        <w:widowControl w:val="0"/>
        <w:tabs>
          <w:tab w:val="left" w:pos="993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05269A">
        <w:rPr>
          <w:rFonts w:ascii="Arial" w:hAnsi="Arial" w:cs="Arial"/>
          <w:sz w:val="20"/>
          <w:szCs w:val="20"/>
        </w:rPr>
        <w:t>Наследственность и среда в изменчивости двигательных характеристик.</w:t>
      </w:r>
    </w:p>
    <w:p w14:paraId="7ABCF43E" w14:textId="7E8883E6" w:rsidR="008D10CA" w:rsidRPr="0005269A" w:rsidRDefault="008D10CA" w:rsidP="0005269A">
      <w:pPr>
        <w:widowControl w:val="0"/>
        <w:tabs>
          <w:tab w:val="left" w:pos="993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Роль наследственности и среды в формировании функциональной асимметрии</w:t>
      </w:r>
    </w:p>
    <w:p w14:paraId="151CAF61" w14:textId="77777777" w:rsidR="0005269A" w:rsidRPr="00C85440" w:rsidRDefault="0005269A" w:rsidP="0005269A">
      <w:pPr>
        <w:ind w:firstLine="709"/>
        <w:jc w:val="both"/>
        <w:rPr>
          <w:rFonts w:ascii="Arial" w:hAnsi="Arial"/>
          <w:sz w:val="20"/>
          <w:szCs w:val="20"/>
        </w:rPr>
      </w:pPr>
    </w:p>
    <w:p w14:paraId="0880D15E" w14:textId="77777777" w:rsidR="0005269A" w:rsidRPr="00C85440" w:rsidRDefault="0005269A" w:rsidP="0005269A">
      <w:pPr>
        <w:ind w:firstLine="709"/>
        <w:jc w:val="both"/>
        <w:rPr>
          <w:rFonts w:ascii="Arial" w:hAnsi="Arial"/>
          <w:sz w:val="20"/>
          <w:szCs w:val="20"/>
          <w:u w:val="single"/>
        </w:rPr>
      </w:pPr>
      <w:r w:rsidRPr="00C85440">
        <w:rPr>
          <w:rFonts w:ascii="Arial" w:hAnsi="Arial"/>
          <w:sz w:val="20"/>
          <w:szCs w:val="20"/>
          <w:u w:val="single"/>
        </w:rPr>
        <w:t>Методические указания студентам:</w:t>
      </w:r>
    </w:p>
    <w:p w14:paraId="2DC27642" w14:textId="3065F13D" w:rsidR="00AB560D" w:rsidRDefault="0005269A" w:rsidP="0005269A">
      <w:pPr>
        <w:ind w:firstLine="709"/>
        <w:jc w:val="both"/>
        <w:rPr>
          <w:rFonts w:ascii="Arial" w:hAnsi="Arial"/>
          <w:sz w:val="20"/>
          <w:szCs w:val="20"/>
        </w:rPr>
      </w:pPr>
      <w:r w:rsidRPr="00C85440">
        <w:rPr>
          <w:rFonts w:ascii="Arial" w:hAnsi="Arial"/>
          <w:sz w:val="20"/>
          <w:szCs w:val="20"/>
        </w:rPr>
        <w:t xml:space="preserve">При изучении содержания вопроса </w:t>
      </w:r>
      <w:r w:rsidR="00E759C9">
        <w:rPr>
          <w:rFonts w:ascii="Arial" w:hAnsi="Arial"/>
          <w:sz w:val="20"/>
          <w:szCs w:val="20"/>
        </w:rPr>
        <w:t>3</w:t>
      </w:r>
      <w:r w:rsidRPr="00C85440">
        <w:rPr>
          <w:rFonts w:ascii="Arial" w:hAnsi="Arial"/>
          <w:sz w:val="20"/>
          <w:szCs w:val="20"/>
        </w:rPr>
        <w:t xml:space="preserve"> обратить внимание на </w:t>
      </w:r>
      <w:r w:rsidR="00E759C9">
        <w:rPr>
          <w:rFonts w:ascii="Arial" w:hAnsi="Arial"/>
          <w:sz w:val="20"/>
          <w:szCs w:val="20"/>
        </w:rPr>
        <w:t>то, что все многообразие исследований наследственной обусловленности моторики человека сводят к изучаемым уровням обеспечения движения, или четырем основным типам: исследование сложных поведенческих навыков, исследование стандартизированных двигательных проб, исследование физиологических систем обеспечения мышечной деятельности; исследование нейрофизиологического уровня обеспечения построения движений.</w:t>
      </w:r>
      <w:r w:rsidR="00AB560D">
        <w:rPr>
          <w:rFonts w:ascii="Arial" w:hAnsi="Arial"/>
          <w:sz w:val="20"/>
          <w:szCs w:val="20"/>
        </w:rPr>
        <w:t xml:space="preserve"> Уметь соотносить результаты эмпирических исследований, полученных с помощью разных методов </w:t>
      </w:r>
      <w:proofErr w:type="spellStart"/>
      <w:r w:rsidR="00AB560D">
        <w:rPr>
          <w:rFonts w:ascii="Arial" w:hAnsi="Arial"/>
          <w:sz w:val="20"/>
          <w:szCs w:val="20"/>
        </w:rPr>
        <w:t>психогенетики</w:t>
      </w:r>
      <w:proofErr w:type="spellEnd"/>
      <w:r w:rsidR="00AB560D">
        <w:rPr>
          <w:rFonts w:ascii="Arial" w:hAnsi="Arial"/>
          <w:sz w:val="20"/>
          <w:szCs w:val="20"/>
        </w:rPr>
        <w:t>.</w:t>
      </w:r>
    </w:p>
    <w:p w14:paraId="22E7D827" w14:textId="1F993FC8" w:rsidR="0005269A" w:rsidRPr="00214D77" w:rsidRDefault="0005269A" w:rsidP="000526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При изучении содержания вопроса </w:t>
      </w:r>
      <w:r w:rsidR="00AB560D">
        <w:rPr>
          <w:rFonts w:ascii="Arial" w:hAnsi="Arial" w:cs="Arial"/>
          <w:sz w:val="20"/>
          <w:szCs w:val="20"/>
        </w:rPr>
        <w:t>4</w:t>
      </w:r>
      <w:r w:rsidRPr="00214D77">
        <w:rPr>
          <w:rFonts w:ascii="Arial" w:hAnsi="Arial" w:cs="Arial"/>
          <w:sz w:val="20"/>
          <w:szCs w:val="20"/>
        </w:rPr>
        <w:t xml:space="preserve"> обратить внимание на </w:t>
      </w:r>
      <w:r w:rsidR="00AB560D">
        <w:rPr>
          <w:rFonts w:ascii="Arial" w:hAnsi="Arial" w:cs="Arial"/>
          <w:sz w:val="20"/>
          <w:szCs w:val="20"/>
        </w:rPr>
        <w:t xml:space="preserve">концепции </w:t>
      </w:r>
      <w:proofErr w:type="spellStart"/>
      <w:r w:rsidR="00AB560D">
        <w:rPr>
          <w:rFonts w:ascii="Arial" w:hAnsi="Arial" w:cs="Arial"/>
          <w:sz w:val="20"/>
          <w:szCs w:val="20"/>
        </w:rPr>
        <w:t>эквипотенциальности</w:t>
      </w:r>
      <w:proofErr w:type="spellEnd"/>
      <w:r w:rsidR="00AB560D">
        <w:rPr>
          <w:rFonts w:ascii="Arial" w:hAnsi="Arial" w:cs="Arial"/>
          <w:sz w:val="20"/>
          <w:szCs w:val="20"/>
        </w:rPr>
        <w:t xml:space="preserve"> полушарий и концепцию прогрессивной </w:t>
      </w:r>
      <w:proofErr w:type="spellStart"/>
      <w:r w:rsidR="00AB560D">
        <w:rPr>
          <w:rFonts w:ascii="Arial" w:hAnsi="Arial" w:cs="Arial"/>
          <w:sz w:val="20"/>
          <w:szCs w:val="20"/>
        </w:rPr>
        <w:t>латерализации</w:t>
      </w:r>
      <w:proofErr w:type="spellEnd"/>
      <w:r w:rsidR="00AB560D">
        <w:rPr>
          <w:rFonts w:ascii="Arial" w:hAnsi="Arial" w:cs="Arial"/>
          <w:sz w:val="20"/>
          <w:szCs w:val="20"/>
        </w:rPr>
        <w:t xml:space="preserve">; сопоставить модель Леви и </w:t>
      </w:r>
      <w:proofErr w:type="spellStart"/>
      <w:r w:rsidR="00AB560D">
        <w:rPr>
          <w:rFonts w:ascii="Arial" w:hAnsi="Arial" w:cs="Arial"/>
          <w:sz w:val="20"/>
          <w:szCs w:val="20"/>
        </w:rPr>
        <w:t>Нагилаки</w:t>
      </w:r>
      <w:proofErr w:type="spellEnd"/>
      <w:r w:rsidR="00AB560D">
        <w:rPr>
          <w:rFonts w:ascii="Arial" w:hAnsi="Arial" w:cs="Arial"/>
          <w:sz w:val="20"/>
          <w:szCs w:val="20"/>
        </w:rPr>
        <w:t xml:space="preserve"> с моделью М. Аннет. </w:t>
      </w:r>
    </w:p>
    <w:p w14:paraId="335C26A3" w14:textId="77777777" w:rsidR="0005269A" w:rsidRPr="00214D77" w:rsidRDefault="0005269A" w:rsidP="0005269A">
      <w:pPr>
        <w:jc w:val="both"/>
        <w:rPr>
          <w:rFonts w:ascii="Arial" w:hAnsi="Arial" w:cs="Arial"/>
          <w:sz w:val="20"/>
          <w:szCs w:val="20"/>
        </w:rPr>
      </w:pPr>
    </w:p>
    <w:p w14:paraId="0F0F4D82" w14:textId="77777777" w:rsidR="00AB560D" w:rsidRPr="00214D77" w:rsidRDefault="00AB560D" w:rsidP="00AB560D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591D31E4" w14:textId="77777777" w:rsidR="00AB560D" w:rsidRPr="00214D77" w:rsidRDefault="00AB560D" w:rsidP="00AB560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1. </w:t>
      </w:r>
      <w:r w:rsidRPr="00214D77">
        <w:rPr>
          <w:rFonts w:ascii="Arial" w:hAnsi="Arial" w:cs="Arial"/>
          <w:sz w:val="20"/>
          <w:szCs w:val="20"/>
        </w:rPr>
        <w:t xml:space="preserve">Малых С.Б. Основы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 w:rsidRPr="00214D77">
        <w:rPr>
          <w:rFonts w:ascii="Arial" w:hAnsi="Arial" w:cs="Arial"/>
          <w:sz w:val="20"/>
          <w:szCs w:val="20"/>
        </w:rPr>
        <w:t>Мешкова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. – Москва : </w:t>
      </w:r>
      <w:proofErr w:type="spellStart"/>
      <w:r w:rsidRPr="00214D77">
        <w:rPr>
          <w:rFonts w:ascii="Arial" w:hAnsi="Arial" w:cs="Arial"/>
          <w:sz w:val="20"/>
          <w:szCs w:val="20"/>
        </w:rPr>
        <w:t>Эпидавр</w:t>
      </w:r>
      <w:proofErr w:type="spellEnd"/>
      <w:r w:rsidRPr="00214D77">
        <w:rPr>
          <w:rFonts w:ascii="Arial" w:hAnsi="Arial" w:cs="Arial"/>
          <w:sz w:val="20"/>
          <w:szCs w:val="20"/>
        </w:rPr>
        <w:t>, 1998.</w:t>
      </w:r>
      <w:r>
        <w:rPr>
          <w:rFonts w:ascii="Arial" w:hAnsi="Arial" w:cs="Arial"/>
          <w:sz w:val="20"/>
          <w:szCs w:val="20"/>
        </w:rPr>
        <w:t xml:space="preserve"> – 744 с. </w:t>
      </w:r>
    </w:p>
    <w:p w14:paraId="500FE479" w14:textId="77777777" w:rsidR="00AB560D" w:rsidRPr="00214D77" w:rsidRDefault="00AB560D" w:rsidP="00AB560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 И. В.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И. В.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-Щербо, Т. М. </w:t>
      </w:r>
      <w:proofErr w:type="spellStart"/>
      <w:r w:rsidRPr="00214D77">
        <w:rPr>
          <w:rFonts w:ascii="Arial" w:hAnsi="Arial" w:cs="Arial"/>
          <w:sz w:val="20"/>
          <w:szCs w:val="20"/>
        </w:rPr>
        <w:t>Марютина</w:t>
      </w:r>
      <w:proofErr w:type="spellEnd"/>
      <w:r w:rsidRPr="00214D77">
        <w:rPr>
          <w:rFonts w:ascii="Arial" w:hAnsi="Arial" w:cs="Arial"/>
          <w:sz w:val="20"/>
          <w:szCs w:val="20"/>
        </w:rPr>
        <w:t>, Е. Л. Григоренко. – Москва : Аспект Пресс, 2008.</w:t>
      </w:r>
      <w:r>
        <w:rPr>
          <w:rFonts w:ascii="Arial" w:hAnsi="Arial" w:cs="Arial"/>
          <w:sz w:val="20"/>
          <w:szCs w:val="20"/>
        </w:rPr>
        <w:t xml:space="preserve"> – 448 с.</w:t>
      </w:r>
    </w:p>
    <w:p w14:paraId="0CBCDE56" w14:textId="77777777" w:rsidR="00AB560D" w:rsidRPr="00214D77" w:rsidRDefault="00AB560D" w:rsidP="00AB560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 w:rsidRPr="00214D77">
        <w:rPr>
          <w:rFonts w:ascii="Arial" w:hAnsi="Arial" w:cs="Arial"/>
          <w:iCs/>
          <w:sz w:val="20"/>
          <w:szCs w:val="20"/>
          <w:lang w:val="en-US"/>
        </w:rPr>
        <w:t>URL</w:t>
      </w:r>
      <w:r w:rsidRPr="00214D77">
        <w:rPr>
          <w:rFonts w:ascii="Arial" w:hAnsi="Arial" w:cs="Arial"/>
          <w:iCs/>
          <w:sz w:val="20"/>
          <w:szCs w:val="20"/>
        </w:rPr>
        <w:t>:</w:t>
      </w:r>
      <w:hyperlink r:id="rId9" w:history="1"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http</w:t>
        </w:r>
        <w:r w:rsidRPr="00214D77">
          <w:rPr>
            <w:rStyle w:val="a8"/>
            <w:rFonts w:ascii="Arial" w:hAnsi="Arial" w:cs="Arial"/>
            <w:iCs/>
            <w:sz w:val="20"/>
            <w:szCs w:val="20"/>
          </w:rPr>
          <w:t>://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biblioclub</w:t>
        </w:r>
        <w:proofErr w:type="spellEnd"/>
        <w:r w:rsidRPr="00214D77">
          <w:rPr>
            <w:rStyle w:val="a8"/>
            <w:rFonts w:ascii="Arial" w:hAnsi="Arial" w:cs="Arial"/>
            <w:iCs/>
            <w:sz w:val="20"/>
            <w:szCs w:val="20"/>
          </w:rPr>
          <w:t>.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ru</w:t>
        </w:r>
        <w:proofErr w:type="spellEnd"/>
      </w:hyperlink>
      <w:r w:rsidRPr="00214D77">
        <w:rPr>
          <w:rFonts w:ascii="Arial" w:hAnsi="Arial" w:cs="Arial"/>
          <w:iCs/>
          <w:sz w:val="20"/>
          <w:szCs w:val="20"/>
        </w:rPr>
        <w:t>.</w:t>
      </w:r>
    </w:p>
    <w:p w14:paraId="44AA3DB1" w14:textId="77777777" w:rsidR="00AB560D" w:rsidRDefault="00AB560D" w:rsidP="00AB560D">
      <w:pPr>
        <w:pStyle w:val="ab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76398289" w14:textId="716D3039" w:rsidR="00AB560D" w:rsidRPr="00535ACB" w:rsidRDefault="00AB560D" w:rsidP="00AB560D">
      <w:pPr>
        <w:pStyle w:val="a6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31</w:t>
      </w:r>
      <w:r w:rsidRPr="00535ACB">
        <w:rPr>
          <w:rFonts w:ascii="Arial" w:hAnsi="Arial"/>
          <w:sz w:val="20"/>
          <w:szCs w:val="20"/>
        </w:rPr>
        <w:t xml:space="preserve">.03.2020 – </w:t>
      </w:r>
      <w:r>
        <w:rPr>
          <w:rFonts w:ascii="Arial" w:hAnsi="Arial"/>
          <w:sz w:val="20"/>
          <w:szCs w:val="20"/>
        </w:rPr>
        <w:t>семинар</w:t>
      </w:r>
      <w:r w:rsidRPr="00535ACB">
        <w:rPr>
          <w:rFonts w:ascii="Arial" w:hAnsi="Arial"/>
          <w:sz w:val="20"/>
          <w:szCs w:val="20"/>
        </w:rPr>
        <w:t xml:space="preserve"> на тему </w:t>
      </w:r>
      <w:r w:rsidR="00056A5F">
        <w:rPr>
          <w:rFonts w:ascii="Arial" w:hAnsi="Arial"/>
          <w:sz w:val="20"/>
          <w:szCs w:val="20"/>
        </w:rPr>
        <w:t>5</w:t>
      </w:r>
      <w:r w:rsidRPr="00535ACB">
        <w:rPr>
          <w:rFonts w:ascii="Arial" w:hAnsi="Arial"/>
          <w:sz w:val="20"/>
          <w:szCs w:val="20"/>
        </w:rPr>
        <w:t>: «</w:t>
      </w:r>
      <w:r>
        <w:rPr>
          <w:rFonts w:ascii="Arial" w:hAnsi="Arial"/>
          <w:sz w:val="20"/>
          <w:szCs w:val="20"/>
        </w:rPr>
        <w:t xml:space="preserve">Роль наследственности и среды в вариативности психофизиологических характеристик. Наследственность и среда в вариативности показателей </w:t>
      </w:r>
      <w:r w:rsidR="0077703B">
        <w:rPr>
          <w:rFonts w:ascii="Arial" w:hAnsi="Arial"/>
          <w:sz w:val="20"/>
          <w:szCs w:val="20"/>
        </w:rPr>
        <w:t>вызванных потенциалов</w:t>
      </w:r>
      <w:r w:rsidRPr="00535ACB">
        <w:rPr>
          <w:rFonts w:ascii="Arial" w:hAnsi="Arial"/>
          <w:sz w:val="20"/>
          <w:szCs w:val="20"/>
        </w:rPr>
        <w:t>»</w:t>
      </w:r>
    </w:p>
    <w:p w14:paraId="1751B131" w14:textId="77777777" w:rsidR="00AB560D" w:rsidRDefault="00AB560D" w:rsidP="00AB560D">
      <w:pPr>
        <w:pStyle w:val="ab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34075C2D" w14:textId="77777777" w:rsidR="00AB560D" w:rsidRPr="00C85440" w:rsidRDefault="00AB560D" w:rsidP="00AB560D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431CF9AD" w14:textId="77777777" w:rsid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1ED08EEA" w14:textId="1ED3EC4D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1. Вызванные и событийно-связанные потенциалы.</w:t>
      </w:r>
    </w:p>
    <w:p w14:paraId="420769C5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2. Слуховые и соматосенсорные вызванные потенциалы.</w:t>
      </w:r>
    </w:p>
    <w:p w14:paraId="31717E56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3. Зрительные вызванные потенциалы.</w:t>
      </w:r>
    </w:p>
    <w:p w14:paraId="6A0885ED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4. Потенциалы мозга, связанные с движением. Условная негативная волна.</w:t>
      </w:r>
    </w:p>
    <w:p w14:paraId="3BE3B0DA" w14:textId="77777777" w:rsidR="00AB560D" w:rsidRDefault="00AB560D" w:rsidP="00AB560D">
      <w:pPr>
        <w:ind w:firstLine="709"/>
        <w:jc w:val="both"/>
        <w:rPr>
          <w:rFonts w:ascii="Arial" w:hAnsi="Arial"/>
          <w:sz w:val="20"/>
          <w:szCs w:val="20"/>
          <w:u w:val="single"/>
        </w:rPr>
      </w:pPr>
    </w:p>
    <w:p w14:paraId="290469DF" w14:textId="77777777" w:rsidR="00AB560D" w:rsidRPr="00214D77" w:rsidRDefault="00AB560D" w:rsidP="00AB560D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295E5F36" w14:textId="2BC8E4D9" w:rsidR="00AB560D" w:rsidRPr="00D40707" w:rsidRDefault="00AB560D" w:rsidP="00AB560D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D40707">
        <w:rPr>
          <w:rFonts w:ascii="Arial" w:hAnsi="Arial" w:cs="Arial"/>
          <w:color w:val="000000"/>
          <w:sz w:val="20"/>
          <w:szCs w:val="20"/>
        </w:rPr>
        <w:t xml:space="preserve">1. Александров А. А.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Психогенетика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 / А. А. Александров. – Санкт-Петербург : Питер, 2008. – С. 13</w:t>
      </w:r>
      <w:r w:rsidR="0077703B">
        <w:rPr>
          <w:rFonts w:ascii="Arial" w:hAnsi="Arial" w:cs="Arial"/>
          <w:color w:val="000000"/>
          <w:sz w:val="20"/>
          <w:szCs w:val="20"/>
        </w:rPr>
        <w:t>8</w:t>
      </w:r>
      <w:r w:rsidRPr="00D40707">
        <w:rPr>
          <w:rFonts w:ascii="Arial" w:hAnsi="Arial" w:cs="Arial"/>
          <w:color w:val="000000"/>
          <w:sz w:val="20"/>
          <w:szCs w:val="20"/>
        </w:rPr>
        <w:t>–1</w:t>
      </w:r>
      <w:r w:rsidR="0077703B">
        <w:rPr>
          <w:rFonts w:ascii="Arial" w:hAnsi="Arial" w:cs="Arial"/>
          <w:color w:val="000000"/>
          <w:sz w:val="20"/>
          <w:szCs w:val="20"/>
        </w:rPr>
        <w:t>45.</w:t>
      </w:r>
    </w:p>
    <w:p w14:paraId="0A112012" w14:textId="1F9D75AF" w:rsidR="00AB560D" w:rsidRPr="00D40707" w:rsidRDefault="00AB560D" w:rsidP="0077703B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40707">
        <w:rPr>
          <w:rFonts w:ascii="Arial" w:hAnsi="Arial" w:cs="Arial"/>
          <w:color w:val="000000"/>
          <w:sz w:val="20"/>
          <w:szCs w:val="20"/>
        </w:rPr>
        <w:t xml:space="preserve">2. Малых С. Б. Основы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психогенетики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 xml:space="preserve"> / С. Б. Малых, М. С. Егорова, Т. А. </w:t>
      </w:r>
      <w:proofErr w:type="spellStart"/>
      <w:r w:rsidRPr="00D40707">
        <w:rPr>
          <w:rFonts w:ascii="Arial" w:hAnsi="Arial" w:cs="Arial"/>
          <w:color w:val="000000"/>
          <w:sz w:val="20"/>
          <w:szCs w:val="20"/>
        </w:rPr>
        <w:t>Мешкова</w:t>
      </w:r>
      <w:proofErr w:type="spellEnd"/>
      <w:r w:rsidRPr="00D40707">
        <w:rPr>
          <w:rFonts w:ascii="Arial" w:hAnsi="Arial" w:cs="Arial"/>
          <w:color w:val="000000"/>
          <w:sz w:val="20"/>
          <w:szCs w:val="20"/>
        </w:rPr>
        <w:t>. – Санкт-Петербург : Питер, 1998. – С. 4</w:t>
      </w:r>
      <w:r w:rsidR="0077703B">
        <w:rPr>
          <w:rFonts w:ascii="Arial" w:hAnsi="Arial" w:cs="Arial"/>
          <w:color w:val="000000"/>
          <w:sz w:val="20"/>
          <w:szCs w:val="20"/>
        </w:rPr>
        <w:t>58–487</w:t>
      </w:r>
      <w:r w:rsidRPr="00D40707">
        <w:rPr>
          <w:rFonts w:ascii="Arial" w:hAnsi="Arial" w:cs="Arial"/>
          <w:color w:val="000000"/>
          <w:sz w:val="20"/>
          <w:szCs w:val="20"/>
        </w:rPr>
        <w:t>.</w:t>
      </w:r>
    </w:p>
    <w:p w14:paraId="5CCBE89A" w14:textId="40EE8E99" w:rsidR="00AB560D" w:rsidRPr="00D40707" w:rsidRDefault="0077703B" w:rsidP="00AB560D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</w:t>
      </w:r>
      <w:r w:rsidR="00AB560D" w:rsidRPr="00D40707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AB560D" w:rsidRPr="00D40707"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 w:rsidR="00AB560D" w:rsidRPr="00D40707">
        <w:rPr>
          <w:rFonts w:ascii="Arial" w:hAnsi="Arial" w:cs="Arial"/>
          <w:color w:val="000000"/>
          <w:sz w:val="20"/>
          <w:szCs w:val="20"/>
        </w:rPr>
        <w:t xml:space="preserve">-Щербо И. В. </w:t>
      </w:r>
      <w:proofErr w:type="spellStart"/>
      <w:r w:rsidR="00AB560D" w:rsidRPr="00D40707">
        <w:rPr>
          <w:rFonts w:ascii="Arial" w:hAnsi="Arial" w:cs="Arial"/>
          <w:color w:val="000000"/>
          <w:sz w:val="20"/>
          <w:szCs w:val="20"/>
        </w:rPr>
        <w:t>Психогенетика</w:t>
      </w:r>
      <w:proofErr w:type="spellEnd"/>
      <w:r w:rsidR="00AB560D" w:rsidRPr="00D40707">
        <w:rPr>
          <w:rFonts w:ascii="Arial" w:hAnsi="Arial" w:cs="Arial"/>
          <w:color w:val="000000"/>
          <w:sz w:val="20"/>
          <w:szCs w:val="20"/>
        </w:rPr>
        <w:t xml:space="preserve"> / И. В. </w:t>
      </w:r>
      <w:proofErr w:type="spellStart"/>
      <w:r w:rsidR="00AB560D" w:rsidRPr="00D40707"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 w:rsidR="00AB560D" w:rsidRPr="00D40707">
        <w:rPr>
          <w:rFonts w:ascii="Arial" w:hAnsi="Arial" w:cs="Arial"/>
          <w:color w:val="000000"/>
          <w:sz w:val="20"/>
          <w:szCs w:val="20"/>
        </w:rPr>
        <w:t xml:space="preserve">-Щербо, Т. М. </w:t>
      </w:r>
      <w:proofErr w:type="spellStart"/>
      <w:r w:rsidR="00AB560D" w:rsidRPr="00D40707">
        <w:rPr>
          <w:rFonts w:ascii="Arial" w:hAnsi="Arial" w:cs="Arial"/>
          <w:color w:val="000000"/>
          <w:sz w:val="20"/>
          <w:szCs w:val="20"/>
        </w:rPr>
        <w:t>Марютина</w:t>
      </w:r>
      <w:proofErr w:type="spellEnd"/>
      <w:r w:rsidR="00AB560D" w:rsidRPr="00D40707">
        <w:rPr>
          <w:rFonts w:ascii="Arial" w:hAnsi="Arial" w:cs="Arial"/>
          <w:color w:val="000000"/>
          <w:sz w:val="20"/>
          <w:szCs w:val="20"/>
        </w:rPr>
        <w:t xml:space="preserve">, Е. Л. Григоренко. </w:t>
      </w:r>
      <w:r w:rsidR="00AB560D">
        <w:rPr>
          <w:rFonts w:ascii="Arial" w:hAnsi="Arial" w:cs="Arial"/>
          <w:color w:val="000000"/>
          <w:sz w:val="20"/>
          <w:szCs w:val="20"/>
        </w:rPr>
        <w:t>–</w:t>
      </w:r>
      <w:r w:rsidR="00AB560D" w:rsidRPr="00D40707">
        <w:rPr>
          <w:rFonts w:ascii="Arial" w:hAnsi="Arial" w:cs="Arial"/>
          <w:color w:val="000000"/>
          <w:sz w:val="20"/>
          <w:szCs w:val="20"/>
        </w:rPr>
        <w:t xml:space="preserve"> Москва : Аспект Пресс, 200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AB560D" w:rsidRPr="00D40707">
        <w:rPr>
          <w:rFonts w:ascii="Arial" w:hAnsi="Arial" w:cs="Arial"/>
          <w:color w:val="000000"/>
          <w:sz w:val="20"/>
          <w:szCs w:val="20"/>
        </w:rPr>
        <w:t xml:space="preserve">. – С. </w:t>
      </w:r>
      <w:r>
        <w:rPr>
          <w:rFonts w:ascii="Arial" w:hAnsi="Arial" w:cs="Arial"/>
          <w:color w:val="000000"/>
          <w:sz w:val="20"/>
          <w:szCs w:val="20"/>
        </w:rPr>
        <w:t>324–351</w:t>
      </w:r>
      <w:r w:rsidR="00AB560D" w:rsidRPr="00D40707">
        <w:rPr>
          <w:rFonts w:ascii="Arial" w:hAnsi="Arial" w:cs="Arial"/>
          <w:color w:val="000000"/>
          <w:sz w:val="20"/>
          <w:szCs w:val="20"/>
        </w:rPr>
        <w:t>.</w:t>
      </w:r>
    </w:p>
    <w:p w14:paraId="61AD0B62" w14:textId="469AAC68" w:rsidR="0005269A" w:rsidRDefault="0005269A" w:rsidP="00214D77">
      <w:pPr>
        <w:pStyle w:val="ab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47382C99" w14:textId="2F7C10D8" w:rsidR="00113CDE" w:rsidRPr="00535ACB" w:rsidRDefault="00113CDE" w:rsidP="00113CDE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35ACB"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тест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ы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 (по тем</w:t>
      </w:r>
      <w:r>
        <w:rPr>
          <w:rFonts w:ascii="Arial" w:hAnsi="Arial" w:cs="Arial"/>
          <w:b/>
          <w:bCs/>
          <w:iCs/>
          <w:sz w:val="20"/>
          <w:szCs w:val="20"/>
        </w:rPr>
        <w:t>е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«Роль наследственности и среды в вариативности психофизиологических характеристик</w:t>
      </w:r>
      <w:r w:rsidR="0077703B">
        <w:rPr>
          <w:rFonts w:ascii="Arial" w:hAnsi="Arial" w:cs="Arial"/>
          <w:b/>
          <w:bCs/>
          <w:iCs/>
          <w:sz w:val="20"/>
          <w:szCs w:val="20"/>
        </w:rPr>
        <w:t>. Наследственность и среда в вариативности показателей вызванных потенциалов</w:t>
      </w:r>
      <w:r>
        <w:rPr>
          <w:rFonts w:ascii="Arial" w:hAnsi="Arial" w:cs="Arial"/>
          <w:b/>
          <w:bCs/>
          <w:iCs/>
          <w:sz w:val="20"/>
          <w:szCs w:val="20"/>
        </w:rPr>
        <w:t>»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5113CDFC" w14:textId="43F927E1" w:rsidR="00113CDE" w:rsidRPr="00535ACB" w:rsidRDefault="00113CDE" w:rsidP="00113CDE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тестом: студент в каждом пункте теста выделяет цветом правильный, по его мнению, ответ. Файл с заполненным тестом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.0</w:t>
      </w:r>
      <w:r>
        <w:rPr>
          <w:rFonts w:ascii="Arial" w:hAnsi="Arial" w:cs="Arial"/>
          <w:b/>
          <w:bCs/>
          <w:iCs/>
          <w:sz w:val="20"/>
          <w:szCs w:val="20"/>
        </w:rPr>
        <w:t>4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.2020. Результаты проверки теста по учебной группе преподаватель сообщает на электронную почту старосты.</w:t>
      </w:r>
    </w:p>
    <w:p w14:paraId="7FD225AB" w14:textId="77777777" w:rsidR="00113CDE" w:rsidRPr="00581455" w:rsidRDefault="00113CDE" w:rsidP="00113CDE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81455">
        <w:rPr>
          <w:rFonts w:ascii="Arial" w:hAnsi="Arial" w:cs="Arial"/>
          <w:b/>
          <w:sz w:val="20"/>
          <w:szCs w:val="20"/>
        </w:rPr>
        <w:t>Критерии оценки результатов обучения при текущей аттестации (тестировании):</w:t>
      </w:r>
    </w:p>
    <w:p w14:paraId="3BFC0B41" w14:textId="77777777" w:rsidR="00113CDE" w:rsidRPr="00581455" w:rsidRDefault="00113CDE" w:rsidP="00113CDE">
      <w:pPr>
        <w:jc w:val="both"/>
        <w:rPr>
          <w:rFonts w:ascii="Arial" w:hAnsi="Arial" w:cs="Arial"/>
          <w:sz w:val="20"/>
          <w:szCs w:val="20"/>
        </w:rPr>
      </w:pPr>
      <w:r w:rsidRPr="00581455"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тестовых заданий;</w:t>
      </w:r>
    </w:p>
    <w:p w14:paraId="4F489973" w14:textId="77777777" w:rsidR="00113CDE" w:rsidRPr="00581455" w:rsidRDefault="00113CDE" w:rsidP="00113CDE">
      <w:pPr>
        <w:jc w:val="both"/>
        <w:rPr>
          <w:rFonts w:ascii="Arial" w:hAnsi="Arial" w:cs="Arial"/>
          <w:sz w:val="20"/>
          <w:szCs w:val="20"/>
        </w:rPr>
      </w:pPr>
      <w:r w:rsidRPr="00581455"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тестовых заданий;</w:t>
      </w:r>
    </w:p>
    <w:p w14:paraId="2F33ACA4" w14:textId="77777777" w:rsidR="00113CDE" w:rsidRPr="00581455" w:rsidRDefault="00113CDE" w:rsidP="00113CDE">
      <w:pPr>
        <w:jc w:val="both"/>
        <w:rPr>
          <w:rFonts w:ascii="Arial" w:hAnsi="Arial" w:cs="Arial"/>
          <w:sz w:val="20"/>
          <w:szCs w:val="20"/>
        </w:rPr>
      </w:pPr>
      <w:r w:rsidRPr="00581455"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14:paraId="6C72DD93" w14:textId="77777777" w:rsidR="00113CDE" w:rsidRPr="00581455" w:rsidRDefault="00113CDE" w:rsidP="00113CDE">
      <w:pPr>
        <w:jc w:val="both"/>
        <w:rPr>
          <w:rFonts w:ascii="Arial" w:hAnsi="Arial" w:cs="Arial"/>
          <w:sz w:val="20"/>
          <w:szCs w:val="20"/>
        </w:rPr>
      </w:pPr>
      <w:r w:rsidRPr="00581455"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тестовых заданий.</w:t>
      </w:r>
    </w:p>
    <w:p w14:paraId="23E375CD" w14:textId="4D7B734D" w:rsidR="003059C1" w:rsidRDefault="003059C1" w:rsidP="003059C1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Контрольно-измерительный материал № </w:t>
      </w:r>
      <w:r w:rsidR="004B544A">
        <w:rPr>
          <w:rFonts w:ascii="Arial" w:hAnsi="Arial" w:cs="Arial"/>
          <w:color w:val="000000"/>
          <w:sz w:val="20"/>
          <w:szCs w:val="20"/>
        </w:rPr>
        <w:t>3</w:t>
      </w:r>
    </w:p>
    <w:p w14:paraId="489B5585" w14:textId="588C92AA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bookmarkStart w:id="0" w:name="_Hlk35816862"/>
      <w:r w:rsidRPr="0077703B">
        <w:rPr>
          <w:rFonts w:ascii="Arial" w:hAnsi="Arial" w:cs="Arial"/>
          <w:color w:val="000000"/>
          <w:sz w:val="20"/>
          <w:szCs w:val="20"/>
        </w:rPr>
        <w:t>1. Вызванные потенциалы – это…</w:t>
      </w:r>
    </w:p>
    <w:p w14:paraId="0A2C9C6C" w14:textId="20B07F2E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показатель функционального состояния органа, системы органов или организма в целом в условиях их деятельности при выполнении определенной дозированной работы;</w:t>
      </w:r>
    </w:p>
    <w:p w14:paraId="6C798B30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группа физиологически активных веществ, регулирующих процессы жизнедеятельности у животных и человека;</w:t>
      </w:r>
    </w:p>
    <w:p w14:paraId="0DDD93DF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биоэлектрические колебания, возникающие в нервных структурах в ответ на внешнее раздражение и находящиеся в строго определенной временной связи с началом его действия;</w:t>
      </w:r>
    </w:p>
    <w:p w14:paraId="087E86FD" w14:textId="23B638DF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особые образования, которые осуществляют передачу нервного импульса от одного нейрона к другому.</w:t>
      </w:r>
    </w:p>
    <w:p w14:paraId="4E309BFE" w14:textId="77777777" w:rsid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790D5B7E" w14:textId="2450E36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2. К событийно-связанным потенциалам НЕ относятся:</w:t>
      </w:r>
    </w:p>
    <w:p w14:paraId="107BEAD6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потенциалы, связанные с движением;</w:t>
      </w:r>
    </w:p>
    <w:p w14:paraId="7CECC32B" w14:textId="3324BEBD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потенциалы, связанные с намерением произвести определенное действие;</w:t>
      </w:r>
    </w:p>
    <w:p w14:paraId="22084800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потенциалы, возникающие при пропуске ожидаемого стимула;</w:t>
      </w:r>
    </w:p>
    <w:p w14:paraId="32BEF9BF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зрительные потенциалы.</w:t>
      </w:r>
    </w:p>
    <w:p w14:paraId="762A079C" w14:textId="77777777" w:rsid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637FF4BE" w14:textId="39DD343E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3. К эндогенным вызванным потенциалам относятся:</w:t>
      </w:r>
    </w:p>
    <w:p w14:paraId="3EDD0D7E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слуховые вызванные потенциалы;</w:t>
      </w:r>
    </w:p>
    <w:p w14:paraId="415B66E7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зрительные вызванные потенциалы;</w:t>
      </w:r>
    </w:p>
    <w:p w14:paraId="6A87745F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потенциалы мозга, связанные с движением;</w:t>
      </w:r>
    </w:p>
    <w:p w14:paraId="69885326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сенсомоторные вызванные потенциалы.</w:t>
      </w:r>
    </w:p>
    <w:p w14:paraId="64A4A3FC" w14:textId="77777777" w:rsid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2DEAD590" w14:textId="4572EAC0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4. Впервые зарегистрированы и описаны были:</w:t>
      </w:r>
    </w:p>
    <w:p w14:paraId="250FB959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сенсомоторные вызванные потенциалы;</w:t>
      </w:r>
    </w:p>
    <w:p w14:paraId="67466279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зрительные вызванные потенциалы;</w:t>
      </w:r>
    </w:p>
    <w:p w14:paraId="123C9F51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слуховые вызванные потенциалы;</w:t>
      </w:r>
    </w:p>
    <w:p w14:paraId="3AB8945C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потенциалы мозга, связанные с движением.</w:t>
      </w:r>
    </w:p>
    <w:p w14:paraId="31DA23EF" w14:textId="77777777" w:rsid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56204E29" w14:textId="02434784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5. Различия людей по слуховым вызванным потенциалам в основном обусловлено:</w:t>
      </w:r>
    </w:p>
    <w:p w14:paraId="30635256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средой;</w:t>
      </w:r>
    </w:p>
    <w:p w14:paraId="6D5A861B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генотипом;</w:t>
      </w:r>
    </w:p>
    <w:p w14:paraId="44D7A3FB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в равной степени как генотипом, так и средой;</w:t>
      </w:r>
    </w:p>
    <w:p w14:paraId="1FBABCDC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нельзя сделать однозначный вывод.</w:t>
      </w:r>
    </w:p>
    <w:p w14:paraId="023AE7CA" w14:textId="77777777" w:rsid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59EC143E" w14:textId="6A1B44A1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6. Различия людей по соматосенсорным вызванным потенциалам в основном обусловлено:</w:t>
      </w:r>
    </w:p>
    <w:p w14:paraId="50D183EF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средой;</w:t>
      </w:r>
    </w:p>
    <w:p w14:paraId="10BF59DE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генотипом;</w:t>
      </w:r>
    </w:p>
    <w:p w14:paraId="17E75EA9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в равной степени как генотипом, так и средой;</w:t>
      </w:r>
    </w:p>
    <w:p w14:paraId="22273809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нельзя сделать однозначный вывод.</w:t>
      </w:r>
    </w:p>
    <w:p w14:paraId="6D3C84EF" w14:textId="77777777" w:rsid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559D856A" w14:textId="28DACECE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lastRenderedPageBreak/>
        <w:t>7. На индивидуальные особенности зрительных вызванных потенциалов на простые вспышки света оказывают влияние:</w:t>
      </w:r>
    </w:p>
    <w:p w14:paraId="17140CAD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генетические факторы;</w:t>
      </w:r>
    </w:p>
    <w:p w14:paraId="7737022A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средовые факторы;</w:t>
      </w:r>
    </w:p>
    <w:p w14:paraId="145B03BD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в равной степени и генетические, и средовые факторы;</w:t>
      </w:r>
    </w:p>
    <w:p w14:paraId="02AB3485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нельзя сделать однозначный вывод.</w:t>
      </w:r>
    </w:p>
    <w:p w14:paraId="2779FE4B" w14:textId="77777777" w:rsid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7D0A7109" w14:textId="75B38005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 xml:space="preserve">8. Соотношение генетических и средовых влияний в </w:t>
      </w:r>
      <w:proofErr w:type="spellStart"/>
      <w:r w:rsidRPr="0077703B">
        <w:rPr>
          <w:rFonts w:ascii="Arial" w:hAnsi="Arial" w:cs="Arial"/>
          <w:color w:val="000000"/>
          <w:sz w:val="20"/>
          <w:szCs w:val="20"/>
        </w:rPr>
        <w:t>межиндивидуальной</w:t>
      </w:r>
      <w:proofErr w:type="spellEnd"/>
      <w:r w:rsidRPr="0077703B">
        <w:rPr>
          <w:rFonts w:ascii="Arial" w:hAnsi="Arial" w:cs="Arial"/>
          <w:color w:val="000000"/>
          <w:sz w:val="20"/>
          <w:szCs w:val="20"/>
        </w:rPr>
        <w:t xml:space="preserve"> изменчивости параметров зрительных вызванных потенциалов в онтогенезе зависит от:</w:t>
      </w:r>
    </w:p>
    <w:p w14:paraId="149F523F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пола;</w:t>
      </w:r>
    </w:p>
    <w:p w14:paraId="3F22FB8D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возраста;</w:t>
      </w:r>
    </w:p>
    <w:p w14:paraId="3C1920B2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spellStart"/>
      <w:r w:rsidRPr="0077703B">
        <w:rPr>
          <w:rFonts w:ascii="Arial" w:hAnsi="Arial" w:cs="Arial"/>
          <w:color w:val="000000"/>
          <w:sz w:val="20"/>
          <w:szCs w:val="20"/>
        </w:rPr>
        <w:t>рассовой</w:t>
      </w:r>
      <w:proofErr w:type="spellEnd"/>
      <w:r w:rsidRPr="0077703B">
        <w:rPr>
          <w:rFonts w:ascii="Arial" w:hAnsi="Arial" w:cs="Arial"/>
          <w:color w:val="000000"/>
          <w:sz w:val="20"/>
          <w:szCs w:val="20"/>
        </w:rPr>
        <w:t xml:space="preserve"> принадлежности;</w:t>
      </w:r>
    </w:p>
    <w:p w14:paraId="2B0829A7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состояния здоровья.</w:t>
      </w:r>
    </w:p>
    <w:p w14:paraId="15699F1C" w14:textId="77777777" w:rsid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7332AF1A" w14:textId="0E1D4EED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9. На индивидуальные особенности мимики и пантомимики в основном оказывают влияние:</w:t>
      </w:r>
    </w:p>
    <w:p w14:paraId="7A746490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генетические факторы;</w:t>
      </w:r>
    </w:p>
    <w:p w14:paraId="5E42ECB6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средовые факторы;</w:t>
      </w:r>
    </w:p>
    <w:p w14:paraId="487FDA75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в равной степени и генетические, и средовые факторы;</w:t>
      </w:r>
    </w:p>
    <w:p w14:paraId="6BEC9A43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нельзя сделать однозначный вывод.</w:t>
      </w:r>
    </w:p>
    <w:p w14:paraId="5F4406B5" w14:textId="77777777" w:rsid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6EE6DB6C" w14:textId="1009B3D1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 xml:space="preserve">10. </w:t>
      </w:r>
      <w:proofErr w:type="spellStart"/>
      <w:r w:rsidRPr="0077703B">
        <w:rPr>
          <w:rFonts w:ascii="Arial" w:hAnsi="Arial" w:cs="Arial"/>
          <w:color w:val="000000"/>
          <w:sz w:val="20"/>
          <w:szCs w:val="20"/>
        </w:rPr>
        <w:t>Теппинг</w:t>
      </w:r>
      <w:proofErr w:type="spellEnd"/>
      <w:r w:rsidRPr="0077703B">
        <w:rPr>
          <w:rFonts w:ascii="Arial" w:hAnsi="Arial" w:cs="Arial"/>
          <w:color w:val="000000"/>
          <w:sz w:val="20"/>
          <w:szCs w:val="20"/>
        </w:rPr>
        <w:t>-тест – это…</w:t>
      </w:r>
    </w:p>
    <w:p w14:paraId="297CAB68" w14:textId="20805116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одна из распространенных двигательных проб, направленная на измерение скоростных характеристик;</w:t>
      </w:r>
    </w:p>
    <w:p w14:paraId="2EC88149" w14:textId="1F8DDDBD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проба, направленная на исследование возможности восприятия и воспроизведения нужного положения рук в пространстве;</w:t>
      </w:r>
    </w:p>
    <w:p w14:paraId="5D149274" w14:textId="6638792F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разновидность сложной сенсомоторной реакции, заключающаяся в осуществлении нескольких различных реакций на надлежащие стимулы;</w:t>
      </w:r>
    </w:p>
    <w:p w14:paraId="79434A2C" w14:textId="77777777" w:rsidR="0077703B" w:rsidRPr="0077703B" w:rsidRDefault="0077703B" w:rsidP="0077703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тест для оценки силовой выносливости.</w:t>
      </w:r>
    </w:p>
    <w:bookmarkEnd w:id="0"/>
    <w:p w14:paraId="0DAB53FB" w14:textId="77777777" w:rsidR="00113CDE" w:rsidRPr="00075A67" w:rsidRDefault="00113CDE" w:rsidP="00113CDE">
      <w:pPr>
        <w:ind w:firstLine="709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E32C268" w14:textId="1052B621" w:rsidR="00056A5F" w:rsidRPr="00535ACB" w:rsidRDefault="00056A5F" w:rsidP="00056A5F">
      <w:pPr>
        <w:pStyle w:val="a6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Pr="00535ACB">
        <w:rPr>
          <w:rFonts w:ascii="Arial" w:hAnsi="Arial"/>
          <w:sz w:val="20"/>
          <w:szCs w:val="20"/>
        </w:rPr>
        <w:t>.0</w:t>
      </w:r>
      <w:r>
        <w:rPr>
          <w:rFonts w:ascii="Arial" w:hAnsi="Arial"/>
          <w:sz w:val="20"/>
          <w:szCs w:val="20"/>
        </w:rPr>
        <w:t>4</w:t>
      </w:r>
      <w:r w:rsidRPr="00535ACB">
        <w:rPr>
          <w:rFonts w:ascii="Arial" w:hAnsi="Arial"/>
          <w:sz w:val="20"/>
          <w:szCs w:val="20"/>
        </w:rPr>
        <w:t xml:space="preserve">.2020 – лекция на тему </w:t>
      </w:r>
      <w:r>
        <w:rPr>
          <w:rFonts w:ascii="Arial" w:hAnsi="Arial"/>
          <w:sz w:val="20"/>
          <w:szCs w:val="20"/>
        </w:rPr>
        <w:t>6</w:t>
      </w:r>
      <w:r w:rsidRPr="00535ACB">
        <w:rPr>
          <w:rFonts w:ascii="Arial" w:hAnsi="Arial"/>
          <w:sz w:val="20"/>
          <w:szCs w:val="20"/>
        </w:rPr>
        <w:t>: «</w:t>
      </w:r>
      <w:r w:rsidRPr="00FE0018">
        <w:rPr>
          <w:rFonts w:ascii="Arial" w:hAnsi="Arial" w:cs="Arial"/>
          <w:sz w:val="20"/>
          <w:szCs w:val="20"/>
        </w:rPr>
        <w:t>Роль генетических и средовых факторов в развитии психологических признаков</w:t>
      </w:r>
      <w:r w:rsidR="00DF7236">
        <w:rPr>
          <w:rFonts w:ascii="Arial" w:hAnsi="Arial" w:cs="Arial"/>
          <w:sz w:val="20"/>
          <w:szCs w:val="20"/>
        </w:rPr>
        <w:t>.</w:t>
      </w:r>
      <w:r w:rsidR="00DF7236" w:rsidRPr="00DF7236">
        <w:rPr>
          <w:rFonts w:ascii="Arial" w:hAnsi="Arial" w:cs="Arial"/>
          <w:sz w:val="20"/>
          <w:szCs w:val="20"/>
        </w:rPr>
        <w:t xml:space="preserve"> </w:t>
      </w:r>
      <w:r w:rsidR="00DF7236" w:rsidRPr="00FE0018">
        <w:rPr>
          <w:rFonts w:ascii="Arial" w:hAnsi="Arial" w:cs="Arial"/>
          <w:sz w:val="20"/>
          <w:szCs w:val="20"/>
        </w:rPr>
        <w:t xml:space="preserve">Природа </w:t>
      </w:r>
      <w:proofErr w:type="spellStart"/>
      <w:r w:rsidR="00DF7236" w:rsidRPr="00FE0018">
        <w:rPr>
          <w:rFonts w:ascii="Arial" w:hAnsi="Arial" w:cs="Arial"/>
          <w:sz w:val="20"/>
          <w:szCs w:val="20"/>
        </w:rPr>
        <w:t>межиндивидуальной</w:t>
      </w:r>
      <w:proofErr w:type="spellEnd"/>
      <w:r w:rsidR="00DF7236" w:rsidRPr="00FE0018">
        <w:rPr>
          <w:rFonts w:ascii="Arial" w:hAnsi="Arial" w:cs="Arial"/>
          <w:sz w:val="20"/>
          <w:szCs w:val="20"/>
        </w:rPr>
        <w:t xml:space="preserve"> изменчивости темперамента</w:t>
      </w:r>
      <w:r w:rsidRPr="00535ACB">
        <w:rPr>
          <w:rFonts w:ascii="Arial" w:hAnsi="Arial"/>
          <w:sz w:val="20"/>
          <w:szCs w:val="20"/>
        </w:rPr>
        <w:t xml:space="preserve">» </w:t>
      </w:r>
    </w:p>
    <w:p w14:paraId="1C58D731" w14:textId="77777777" w:rsidR="00056A5F" w:rsidRPr="00C85440" w:rsidRDefault="00056A5F" w:rsidP="00056A5F">
      <w:pPr>
        <w:jc w:val="both"/>
        <w:rPr>
          <w:rFonts w:ascii="Arial" w:hAnsi="Arial"/>
          <w:b/>
          <w:sz w:val="20"/>
          <w:szCs w:val="20"/>
        </w:rPr>
      </w:pPr>
    </w:p>
    <w:p w14:paraId="17442A40" w14:textId="77777777" w:rsidR="00056A5F" w:rsidRPr="00C85440" w:rsidRDefault="00056A5F" w:rsidP="00056A5F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67960261" w14:textId="5BCF4488" w:rsidR="00056A5F" w:rsidRDefault="00056A5F" w:rsidP="00056A5F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FE0018">
        <w:rPr>
          <w:rFonts w:ascii="Arial" w:hAnsi="Arial" w:cs="Arial"/>
          <w:sz w:val="20"/>
          <w:szCs w:val="20"/>
        </w:rPr>
        <w:t xml:space="preserve">1. </w:t>
      </w:r>
      <w:bookmarkStart w:id="1" w:name="_Hlk35818433"/>
      <w:r w:rsidR="00DF7236">
        <w:rPr>
          <w:rFonts w:ascii="Arial" w:hAnsi="Arial" w:cs="Arial"/>
          <w:sz w:val="20"/>
          <w:szCs w:val="20"/>
        </w:rPr>
        <w:t>Исследование генотип-средовых соотношений темперамента у детей первых лет жизни.</w:t>
      </w:r>
    </w:p>
    <w:p w14:paraId="3985026D" w14:textId="5A0A375C" w:rsidR="00DF7236" w:rsidRPr="00FE0018" w:rsidRDefault="00DF7236" w:rsidP="00056A5F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Психогенетические исследования темперамента у взрослых.</w:t>
      </w:r>
    </w:p>
    <w:bookmarkEnd w:id="1"/>
    <w:p w14:paraId="17BB0DBC" w14:textId="560A5FDD" w:rsidR="00056A5F" w:rsidRPr="00C85440" w:rsidRDefault="00DF7236" w:rsidP="00056A5F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56A5F" w:rsidRPr="00FE001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Свойства темперамента и роль генотипа в их детерминации</w:t>
      </w:r>
      <w:r w:rsidR="00056A5F" w:rsidRPr="00FE0018">
        <w:rPr>
          <w:rFonts w:ascii="Arial" w:hAnsi="Arial" w:cs="Arial"/>
          <w:sz w:val="20"/>
          <w:szCs w:val="20"/>
        </w:rPr>
        <w:t>.</w:t>
      </w:r>
    </w:p>
    <w:p w14:paraId="5718E719" w14:textId="77777777" w:rsidR="00056A5F" w:rsidRPr="00214D77" w:rsidRDefault="00056A5F" w:rsidP="00056A5F">
      <w:pPr>
        <w:jc w:val="both"/>
        <w:rPr>
          <w:rFonts w:ascii="Arial" w:hAnsi="Arial" w:cs="Arial"/>
          <w:sz w:val="20"/>
          <w:szCs w:val="20"/>
        </w:rPr>
      </w:pPr>
    </w:p>
    <w:p w14:paraId="71669C1F" w14:textId="77777777" w:rsidR="00056A5F" w:rsidRPr="00214D77" w:rsidRDefault="00056A5F" w:rsidP="00056A5F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08803CA3" w14:textId="77777777" w:rsidR="00056A5F" w:rsidRPr="00214D77" w:rsidRDefault="00056A5F" w:rsidP="00056A5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1. </w:t>
      </w:r>
      <w:r w:rsidRPr="00214D77">
        <w:rPr>
          <w:rFonts w:ascii="Arial" w:hAnsi="Arial" w:cs="Arial"/>
          <w:sz w:val="20"/>
          <w:szCs w:val="20"/>
        </w:rPr>
        <w:t xml:space="preserve">Малых С.Б. Основы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 w:rsidRPr="00214D77">
        <w:rPr>
          <w:rFonts w:ascii="Arial" w:hAnsi="Arial" w:cs="Arial"/>
          <w:sz w:val="20"/>
          <w:szCs w:val="20"/>
        </w:rPr>
        <w:t>Мешкова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. – Москва : </w:t>
      </w:r>
      <w:proofErr w:type="spellStart"/>
      <w:r w:rsidRPr="00214D77">
        <w:rPr>
          <w:rFonts w:ascii="Arial" w:hAnsi="Arial" w:cs="Arial"/>
          <w:sz w:val="20"/>
          <w:szCs w:val="20"/>
        </w:rPr>
        <w:t>Эпидавр</w:t>
      </w:r>
      <w:proofErr w:type="spellEnd"/>
      <w:r w:rsidRPr="00214D77">
        <w:rPr>
          <w:rFonts w:ascii="Arial" w:hAnsi="Arial" w:cs="Arial"/>
          <w:sz w:val="20"/>
          <w:szCs w:val="20"/>
        </w:rPr>
        <w:t>, 1998.</w:t>
      </w:r>
      <w:r>
        <w:rPr>
          <w:rFonts w:ascii="Arial" w:hAnsi="Arial" w:cs="Arial"/>
          <w:sz w:val="20"/>
          <w:szCs w:val="20"/>
        </w:rPr>
        <w:t xml:space="preserve"> – 744 с. </w:t>
      </w:r>
    </w:p>
    <w:p w14:paraId="3AA2F7EE" w14:textId="77777777" w:rsidR="00056A5F" w:rsidRPr="00214D77" w:rsidRDefault="00056A5F" w:rsidP="00056A5F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 И. В.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И. В.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-Щербо, Т. М. </w:t>
      </w:r>
      <w:proofErr w:type="spellStart"/>
      <w:r w:rsidRPr="00214D77">
        <w:rPr>
          <w:rFonts w:ascii="Arial" w:hAnsi="Arial" w:cs="Arial"/>
          <w:sz w:val="20"/>
          <w:szCs w:val="20"/>
        </w:rPr>
        <w:t>Марютина</w:t>
      </w:r>
      <w:proofErr w:type="spellEnd"/>
      <w:r w:rsidRPr="00214D77">
        <w:rPr>
          <w:rFonts w:ascii="Arial" w:hAnsi="Arial" w:cs="Arial"/>
          <w:sz w:val="20"/>
          <w:szCs w:val="20"/>
        </w:rPr>
        <w:t>, Е. Л. Григоренко. – Москва : Аспект Пресс, 2008.</w:t>
      </w:r>
      <w:r>
        <w:rPr>
          <w:rFonts w:ascii="Arial" w:hAnsi="Arial" w:cs="Arial"/>
          <w:sz w:val="20"/>
          <w:szCs w:val="20"/>
        </w:rPr>
        <w:t xml:space="preserve"> – 448 с.</w:t>
      </w:r>
    </w:p>
    <w:p w14:paraId="190E4094" w14:textId="59FDBB9C" w:rsidR="00056A5F" w:rsidRDefault="00056A5F" w:rsidP="00056A5F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 w:rsidRPr="00214D77">
        <w:rPr>
          <w:rFonts w:ascii="Arial" w:hAnsi="Arial" w:cs="Arial"/>
          <w:iCs/>
          <w:sz w:val="20"/>
          <w:szCs w:val="20"/>
          <w:lang w:val="en-US"/>
        </w:rPr>
        <w:t>URL</w:t>
      </w:r>
      <w:r w:rsidRPr="00214D77">
        <w:rPr>
          <w:rFonts w:ascii="Arial" w:hAnsi="Arial" w:cs="Arial"/>
          <w:iCs/>
          <w:sz w:val="20"/>
          <w:szCs w:val="20"/>
        </w:rPr>
        <w:t>:</w:t>
      </w:r>
      <w:hyperlink r:id="rId10" w:history="1"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http</w:t>
        </w:r>
        <w:r w:rsidRPr="00214D77">
          <w:rPr>
            <w:rStyle w:val="a8"/>
            <w:rFonts w:ascii="Arial" w:hAnsi="Arial" w:cs="Arial"/>
            <w:iCs/>
            <w:sz w:val="20"/>
            <w:szCs w:val="20"/>
          </w:rPr>
          <w:t>://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biblioclub</w:t>
        </w:r>
        <w:proofErr w:type="spellEnd"/>
        <w:r w:rsidRPr="00214D77">
          <w:rPr>
            <w:rStyle w:val="a8"/>
            <w:rFonts w:ascii="Arial" w:hAnsi="Arial" w:cs="Arial"/>
            <w:iCs/>
            <w:sz w:val="20"/>
            <w:szCs w:val="20"/>
          </w:rPr>
          <w:t>.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ru</w:t>
        </w:r>
        <w:proofErr w:type="spellEnd"/>
      </w:hyperlink>
      <w:r w:rsidRPr="00214D77">
        <w:rPr>
          <w:rFonts w:ascii="Arial" w:hAnsi="Arial" w:cs="Arial"/>
          <w:iCs/>
          <w:sz w:val="20"/>
          <w:szCs w:val="20"/>
        </w:rPr>
        <w:t>.</w:t>
      </w:r>
    </w:p>
    <w:p w14:paraId="76133439" w14:textId="77777777" w:rsidR="00DF7236" w:rsidRPr="00214D77" w:rsidRDefault="00DF7236" w:rsidP="00056A5F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14:paraId="5198022B" w14:textId="62E8996C" w:rsidR="00DF7236" w:rsidRPr="00535ACB" w:rsidRDefault="00DF7236" w:rsidP="00DF7236">
      <w:pPr>
        <w:pStyle w:val="a6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Pr="00535ACB">
        <w:rPr>
          <w:rFonts w:ascii="Arial" w:hAnsi="Arial"/>
          <w:sz w:val="20"/>
          <w:szCs w:val="20"/>
        </w:rPr>
        <w:t>.0</w:t>
      </w:r>
      <w:r>
        <w:rPr>
          <w:rFonts w:ascii="Arial" w:hAnsi="Arial"/>
          <w:sz w:val="20"/>
          <w:szCs w:val="20"/>
        </w:rPr>
        <w:t>4</w:t>
      </w:r>
      <w:r w:rsidRPr="00535ACB">
        <w:rPr>
          <w:rFonts w:ascii="Arial" w:hAnsi="Arial"/>
          <w:sz w:val="20"/>
          <w:szCs w:val="20"/>
        </w:rPr>
        <w:t xml:space="preserve">.2020 – </w:t>
      </w:r>
      <w:r>
        <w:rPr>
          <w:rFonts w:ascii="Arial" w:hAnsi="Arial"/>
          <w:sz w:val="20"/>
          <w:szCs w:val="20"/>
        </w:rPr>
        <w:t>семинар</w:t>
      </w:r>
      <w:r w:rsidRPr="00535ACB">
        <w:rPr>
          <w:rFonts w:ascii="Arial" w:hAnsi="Arial"/>
          <w:sz w:val="20"/>
          <w:szCs w:val="20"/>
        </w:rPr>
        <w:t xml:space="preserve"> на тему </w:t>
      </w:r>
      <w:r>
        <w:rPr>
          <w:rFonts w:ascii="Arial" w:hAnsi="Arial"/>
          <w:sz w:val="20"/>
          <w:szCs w:val="20"/>
        </w:rPr>
        <w:t>6</w:t>
      </w:r>
      <w:r w:rsidRPr="00535ACB">
        <w:rPr>
          <w:rFonts w:ascii="Arial" w:hAnsi="Arial"/>
          <w:sz w:val="20"/>
          <w:szCs w:val="20"/>
        </w:rPr>
        <w:t>: «</w:t>
      </w:r>
      <w:r w:rsidRPr="00FE0018">
        <w:rPr>
          <w:rFonts w:ascii="Arial" w:hAnsi="Arial" w:cs="Arial"/>
          <w:sz w:val="20"/>
          <w:szCs w:val="20"/>
        </w:rPr>
        <w:t>Роль генетических и средовых факторов в развитии психологических признаков</w:t>
      </w:r>
      <w:r>
        <w:rPr>
          <w:rFonts w:ascii="Arial" w:hAnsi="Arial" w:cs="Arial"/>
          <w:sz w:val="20"/>
          <w:szCs w:val="20"/>
        </w:rPr>
        <w:t>.</w:t>
      </w:r>
      <w:r w:rsidRPr="00DF72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Генотип и среда в вариативности когнитивных функций</w:t>
      </w:r>
      <w:r w:rsidRPr="00535ACB">
        <w:rPr>
          <w:rFonts w:ascii="Arial" w:hAnsi="Arial"/>
          <w:sz w:val="20"/>
          <w:szCs w:val="20"/>
        </w:rPr>
        <w:t xml:space="preserve">» (часть </w:t>
      </w:r>
      <w:r>
        <w:rPr>
          <w:rFonts w:ascii="Arial" w:hAnsi="Arial"/>
          <w:sz w:val="20"/>
          <w:szCs w:val="20"/>
        </w:rPr>
        <w:t>1</w:t>
      </w:r>
      <w:r w:rsidRPr="00535ACB">
        <w:rPr>
          <w:rFonts w:ascii="Arial" w:hAnsi="Arial"/>
          <w:sz w:val="20"/>
          <w:szCs w:val="20"/>
        </w:rPr>
        <w:t>)</w:t>
      </w:r>
    </w:p>
    <w:p w14:paraId="3ADE77B2" w14:textId="77777777" w:rsidR="00DF7236" w:rsidRPr="00C85440" w:rsidRDefault="00DF7236" w:rsidP="00DF7236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1B4A1A36" w14:textId="77777777" w:rsidR="00DF7236" w:rsidRPr="00DF7236" w:rsidRDefault="00DF7236" w:rsidP="00DF7236">
      <w:pPr>
        <w:pStyle w:val="a9"/>
        <w:ind w:firstLine="709"/>
        <w:rPr>
          <w:rFonts w:ascii="Arial" w:hAnsi="Arial" w:cs="Arial"/>
          <w:sz w:val="20"/>
        </w:rPr>
      </w:pPr>
      <w:r w:rsidRPr="00DF7236">
        <w:rPr>
          <w:rFonts w:ascii="Arial" w:hAnsi="Arial" w:cs="Arial"/>
          <w:sz w:val="20"/>
        </w:rPr>
        <w:t xml:space="preserve">1. Исследования интеллекта в </w:t>
      </w:r>
      <w:proofErr w:type="spellStart"/>
      <w:r w:rsidRPr="00DF7236">
        <w:rPr>
          <w:rFonts w:ascii="Arial" w:hAnsi="Arial" w:cs="Arial"/>
          <w:sz w:val="20"/>
        </w:rPr>
        <w:t>психогенетике</w:t>
      </w:r>
      <w:proofErr w:type="spellEnd"/>
      <w:r w:rsidRPr="00DF7236">
        <w:rPr>
          <w:rFonts w:ascii="Arial" w:hAnsi="Arial" w:cs="Arial"/>
          <w:sz w:val="20"/>
        </w:rPr>
        <w:t>.</w:t>
      </w:r>
    </w:p>
    <w:p w14:paraId="04DC4A36" w14:textId="77777777" w:rsidR="00DF7236" w:rsidRPr="00DF7236" w:rsidRDefault="00DF7236" w:rsidP="00DF723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F7236">
        <w:rPr>
          <w:rFonts w:ascii="Arial" w:hAnsi="Arial" w:cs="Arial"/>
          <w:sz w:val="20"/>
          <w:szCs w:val="20"/>
        </w:rPr>
        <w:t>2. Академические достижения.</w:t>
      </w:r>
    </w:p>
    <w:p w14:paraId="64FA1799" w14:textId="77777777" w:rsidR="00DF7236" w:rsidRDefault="00DF7236" w:rsidP="00DF7236">
      <w:pPr>
        <w:ind w:firstLine="709"/>
        <w:jc w:val="both"/>
      </w:pPr>
    </w:p>
    <w:p w14:paraId="78C26352" w14:textId="77777777" w:rsidR="00DF7236" w:rsidRPr="00214D77" w:rsidRDefault="00DF7236" w:rsidP="00DF7236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6B2B255F" w14:textId="4069857A" w:rsidR="00DF7236" w:rsidRPr="005D4051" w:rsidRDefault="00DF7236" w:rsidP="00DF723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4051">
        <w:rPr>
          <w:rFonts w:ascii="Arial" w:hAnsi="Arial" w:cs="Arial"/>
          <w:sz w:val="20"/>
          <w:szCs w:val="20"/>
        </w:rPr>
        <w:t xml:space="preserve">1. Александров А.А. </w:t>
      </w:r>
      <w:proofErr w:type="spellStart"/>
      <w:r w:rsidRPr="005D4051">
        <w:rPr>
          <w:rFonts w:ascii="Arial" w:hAnsi="Arial" w:cs="Arial"/>
          <w:sz w:val="20"/>
          <w:szCs w:val="20"/>
        </w:rPr>
        <w:t>Психогенетика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 / А.А. Александров. – С</w:t>
      </w:r>
      <w:r w:rsidR="005D4051" w:rsidRPr="005D4051">
        <w:rPr>
          <w:rFonts w:ascii="Arial" w:hAnsi="Arial" w:cs="Arial"/>
          <w:sz w:val="20"/>
          <w:szCs w:val="20"/>
        </w:rPr>
        <w:t>анкт-Петербург</w:t>
      </w:r>
      <w:r w:rsidRPr="005D4051">
        <w:rPr>
          <w:rFonts w:ascii="Arial" w:hAnsi="Arial" w:cs="Arial"/>
          <w:sz w:val="20"/>
          <w:szCs w:val="20"/>
        </w:rPr>
        <w:t xml:space="preserve"> : Питер, 2004. – С. 146</w:t>
      </w:r>
      <w:r w:rsidR="005D4051" w:rsidRPr="005D4051">
        <w:rPr>
          <w:rFonts w:ascii="Arial" w:hAnsi="Arial" w:cs="Arial"/>
          <w:sz w:val="20"/>
          <w:szCs w:val="20"/>
        </w:rPr>
        <w:t>–</w:t>
      </w:r>
      <w:r w:rsidRPr="005D4051">
        <w:rPr>
          <w:rFonts w:ascii="Arial" w:hAnsi="Arial" w:cs="Arial"/>
          <w:sz w:val="20"/>
          <w:szCs w:val="20"/>
        </w:rPr>
        <w:t>172.</w:t>
      </w:r>
    </w:p>
    <w:p w14:paraId="39307E5E" w14:textId="4AC91CD2" w:rsidR="005D4051" w:rsidRPr="005D4051" w:rsidRDefault="00DF7236" w:rsidP="00DF723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4051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5D4051">
        <w:rPr>
          <w:rFonts w:ascii="Arial" w:hAnsi="Arial" w:cs="Arial"/>
          <w:sz w:val="20"/>
          <w:szCs w:val="20"/>
        </w:rPr>
        <w:t>Бумсма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 Д. Лонгитюдное генетическое исследование показателей интеллекта у близнецов 5-7 лет / </w:t>
      </w:r>
      <w:proofErr w:type="spellStart"/>
      <w:r w:rsidRPr="005D4051">
        <w:rPr>
          <w:rFonts w:ascii="Arial" w:hAnsi="Arial" w:cs="Arial"/>
          <w:sz w:val="20"/>
          <w:szCs w:val="20"/>
        </w:rPr>
        <w:t>Бумсма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 Д., К. Ван </w:t>
      </w:r>
      <w:proofErr w:type="spellStart"/>
      <w:r w:rsidRPr="005D4051">
        <w:rPr>
          <w:rFonts w:ascii="Arial" w:hAnsi="Arial" w:cs="Arial"/>
          <w:sz w:val="20"/>
          <w:szCs w:val="20"/>
        </w:rPr>
        <w:t>Баал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 // </w:t>
      </w:r>
      <w:proofErr w:type="spellStart"/>
      <w:r w:rsidRPr="005D4051">
        <w:rPr>
          <w:rFonts w:ascii="Arial" w:hAnsi="Arial" w:cs="Arial"/>
          <w:sz w:val="20"/>
          <w:szCs w:val="20"/>
        </w:rPr>
        <w:t>Вопр</w:t>
      </w:r>
      <w:proofErr w:type="spellEnd"/>
      <w:r w:rsidRPr="005D4051">
        <w:rPr>
          <w:rFonts w:ascii="Arial" w:hAnsi="Arial" w:cs="Arial"/>
          <w:sz w:val="20"/>
          <w:szCs w:val="20"/>
        </w:rPr>
        <w:t>. психологии. – 1997. – № 4. – С. 117</w:t>
      </w:r>
      <w:r w:rsidR="005D4051" w:rsidRPr="005D4051">
        <w:rPr>
          <w:rFonts w:ascii="Arial" w:hAnsi="Arial" w:cs="Arial"/>
          <w:sz w:val="20"/>
          <w:szCs w:val="20"/>
        </w:rPr>
        <w:t>–</w:t>
      </w:r>
      <w:r w:rsidRPr="005D4051">
        <w:rPr>
          <w:rFonts w:ascii="Arial" w:hAnsi="Arial" w:cs="Arial"/>
          <w:sz w:val="20"/>
          <w:szCs w:val="20"/>
        </w:rPr>
        <w:t>128.</w:t>
      </w:r>
    </w:p>
    <w:p w14:paraId="3CAA967D" w14:textId="6F35A4DF" w:rsidR="005D4051" w:rsidRPr="005D4051" w:rsidRDefault="005D4051" w:rsidP="00DF723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4051">
        <w:rPr>
          <w:rFonts w:ascii="Arial" w:hAnsi="Arial" w:cs="Arial"/>
          <w:sz w:val="20"/>
          <w:szCs w:val="20"/>
        </w:rPr>
        <w:t>3</w:t>
      </w:r>
      <w:r w:rsidR="00DF7236" w:rsidRPr="005D405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D4051">
        <w:rPr>
          <w:rFonts w:ascii="Arial" w:hAnsi="Arial" w:cs="Arial"/>
          <w:sz w:val="20"/>
          <w:szCs w:val="20"/>
        </w:rPr>
        <w:t>Левонтин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 Р. Человеческая индивидуальность: наследственность и среда / Р. </w:t>
      </w:r>
      <w:proofErr w:type="spellStart"/>
      <w:r w:rsidRPr="005D4051">
        <w:rPr>
          <w:rFonts w:ascii="Arial" w:hAnsi="Arial" w:cs="Arial"/>
          <w:sz w:val="20"/>
          <w:szCs w:val="20"/>
        </w:rPr>
        <w:t>Левонтин</w:t>
      </w:r>
      <w:proofErr w:type="spellEnd"/>
      <w:r w:rsidRPr="005D4051">
        <w:rPr>
          <w:rFonts w:ascii="Arial" w:hAnsi="Arial" w:cs="Arial"/>
          <w:sz w:val="20"/>
          <w:szCs w:val="20"/>
        </w:rPr>
        <w:t>. – М</w:t>
      </w:r>
      <w:r>
        <w:rPr>
          <w:rFonts w:ascii="Arial" w:hAnsi="Arial" w:cs="Arial"/>
          <w:sz w:val="20"/>
          <w:szCs w:val="20"/>
        </w:rPr>
        <w:t xml:space="preserve">осква </w:t>
      </w:r>
      <w:r w:rsidRPr="005D4051">
        <w:rPr>
          <w:rFonts w:ascii="Arial" w:hAnsi="Arial" w:cs="Arial"/>
          <w:sz w:val="20"/>
          <w:szCs w:val="20"/>
        </w:rPr>
        <w:t>:  Прогресс, 1993. – С. 112-132.</w:t>
      </w:r>
    </w:p>
    <w:p w14:paraId="71459FA0" w14:textId="7C779E87" w:rsidR="00DF7236" w:rsidRPr="005D4051" w:rsidRDefault="005D4051" w:rsidP="00DF723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4051">
        <w:rPr>
          <w:rFonts w:ascii="Arial" w:hAnsi="Arial" w:cs="Arial"/>
          <w:sz w:val="20"/>
          <w:szCs w:val="20"/>
        </w:rPr>
        <w:t xml:space="preserve">4. </w:t>
      </w:r>
      <w:r w:rsidR="00DF7236" w:rsidRPr="005D4051">
        <w:rPr>
          <w:rFonts w:ascii="Arial" w:hAnsi="Arial" w:cs="Arial"/>
          <w:sz w:val="20"/>
          <w:szCs w:val="20"/>
        </w:rPr>
        <w:t xml:space="preserve">Малых С.Б. Основы </w:t>
      </w:r>
      <w:proofErr w:type="spellStart"/>
      <w:r w:rsidR="00DF7236" w:rsidRPr="005D4051">
        <w:rPr>
          <w:rFonts w:ascii="Arial" w:hAnsi="Arial" w:cs="Arial"/>
          <w:sz w:val="20"/>
          <w:szCs w:val="20"/>
        </w:rPr>
        <w:t>психогенетики</w:t>
      </w:r>
      <w:proofErr w:type="spellEnd"/>
      <w:r w:rsidR="00DF7236" w:rsidRPr="005D4051"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 w:rsidR="00DF7236" w:rsidRPr="005D4051">
        <w:rPr>
          <w:rFonts w:ascii="Arial" w:hAnsi="Arial" w:cs="Arial"/>
          <w:sz w:val="20"/>
          <w:szCs w:val="20"/>
        </w:rPr>
        <w:t>Мешкова</w:t>
      </w:r>
      <w:proofErr w:type="spellEnd"/>
      <w:r w:rsidR="00DF7236" w:rsidRPr="005D4051">
        <w:rPr>
          <w:rFonts w:ascii="Arial" w:hAnsi="Arial" w:cs="Arial"/>
          <w:sz w:val="20"/>
          <w:szCs w:val="20"/>
        </w:rPr>
        <w:t>. – М</w:t>
      </w:r>
      <w:r w:rsidRPr="005D4051">
        <w:rPr>
          <w:rFonts w:ascii="Arial" w:hAnsi="Arial" w:cs="Arial"/>
          <w:sz w:val="20"/>
          <w:szCs w:val="20"/>
        </w:rPr>
        <w:t>осква</w:t>
      </w:r>
      <w:r w:rsidR="00DF7236" w:rsidRPr="005D4051">
        <w:rPr>
          <w:rFonts w:ascii="Arial" w:hAnsi="Arial" w:cs="Arial"/>
          <w:sz w:val="20"/>
          <w:szCs w:val="20"/>
        </w:rPr>
        <w:t xml:space="preserve"> : </w:t>
      </w:r>
      <w:proofErr w:type="spellStart"/>
      <w:r w:rsidR="00DF7236" w:rsidRPr="005D4051">
        <w:rPr>
          <w:rFonts w:ascii="Arial" w:hAnsi="Arial" w:cs="Arial"/>
          <w:sz w:val="20"/>
          <w:szCs w:val="20"/>
        </w:rPr>
        <w:t>Эпидавр</w:t>
      </w:r>
      <w:proofErr w:type="spellEnd"/>
      <w:r w:rsidR="00DF7236" w:rsidRPr="005D4051">
        <w:rPr>
          <w:rFonts w:ascii="Arial" w:hAnsi="Arial" w:cs="Arial"/>
          <w:sz w:val="20"/>
          <w:szCs w:val="20"/>
        </w:rPr>
        <w:t>, 1998. – С. 258</w:t>
      </w:r>
      <w:r w:rsidRPr="005D4051">
        <w:rPr>
          <w:rFonts w:ascii="Arial" w:hAnsi="Arial" w:cs="Arial"/>
          <w:sz w:val="20"/>
          <w:szCs w:val="20"/>
        </w:rPr>
        <w:t>–</w:t>
      </w:r>
      <w:r w:rsidR="00DF7236" w:rsidRPr="005D4051">
        <w:rPr>
          <w:rFonts w:ascii="Arial" w:hAnsi="Arial" w:cs="Arial"/>
          <w:sz w:val="20"/>
          <w:szCs w:val="20"/>
        </w:rPr>
        <w:t>287.</w:t>
      </w:r>
    </w:p>
    <w:p w14:paraId="1709AF8B" w14:textId="510E591D" w:rsidR="00DF7236" w:rsidRPr="005D4051" w:rsidRDefault="005D4051" w:rsidP="00DF723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4051">
        <w:rPr>
          <w:rFonts w:ascii="Arial" w:hAnsi="Arial" w:cs="Arial"/>
          <w:sz w:val="20"/>
          <w:szCs w:val="20"/>
        </w:rPr>
        <w:t>5</w:t>
      </w:r>
      <w:r w:rsidR="00DF7236" w:rsidRPr="005D40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F7236" w:rsidRPr="005D4051">
        <w:rPr>
          <w:rFonts w:ascii="Arial" w:hAnsi="Arial" w:cs="Arial"/>
          <w:sz w:val="20"/>
          <w:szCs w:val="20"/>
        </w:rPr>
        <w:t>Равич</w:t>
      </w:r>
      <w:proofErr w:type="spellEnd"/>
      <w:r w:rsidR="00DF7236" w:rsidRPr="005D4051">
        <w:rPr>
          <w:rFonts w:ascii="Arial" w:hAnsi="Arial" w:cs="Arial"/>
          <w:sz w:val="20"/>
          <w:szCs w:val="20"/>
        </w:rPr>
        <w:t xml:space="preserve">-Щербо И.В. </w:t>
      </w:r>
      <w:proofErr w:type="spellStart"/>
      <w:r w:rsidR="00DF7236" w:rsidRPr="005D4051">
        <w:rPr>
          <w:rFonts w:ascii="Arial" w:hAnsi="Arial" w:cs="Arial"/>
          <w:sz w:val="20"/>
          <w:szCs w:val="20"/>
        </w:rPr>
        <w:t>Психогенетика</w:t>
      </w:r>
      <w:proofErr w:type="spellEnd"/>
      <w:r w:rsidR="00DF7236" w:rsidRPr="005D4051">
        <w:rPr>
          <w:rFonts w:ascii="Arial" w:hAnsi="Arial" w:cs="Arial"/>
          <w:sz w:val="20"/>
          <w:szCs w:val="20"/>
        </w:rPr>
        <w:t xml:space="preserve"> / И.В. </w:t>
      </w:r>
      <w:proofErr w:type="spellStart"/>
      <w:r w:rsidR="00DF7236" w:rsidRPr="005D4051">
        <w:rPr>
          <w:rFonts w:ascii="Arial" w:hAnsi="Arial" w:cs="Arial"/>
          <w:sz w:val="20"/>
          <w:szCs w:val="20"/>
        </w:rPr>
        <w:t>Равич</w:t>
      </w:r>
      <w:proofErr w:type="spellEnd"/>
      <w:r w:rsidR="00DF7236" w:rsidRPr="005D4051">
        <w:rPr>
          <w:rFonts w:ascii="Arial" w:hAnsi="Arial" w:cs="Arial"/>
          <w:sz w:val="20"/>
          <w:szCs w:val="20"/>
        </w:rPr>
        <w:t xml:space="preserve">-Щербо, Т.М. </w:t>
      </w:r>
      <w:proofErr w:type="spellStart"/>
      <w:r w:rsidR="00DF7236" w:rsidRPr="005D4051">
        <w:rPr>
          <w:rFonts w:ascii="Arial" w:hAnsi="Arial" w:cs="Arial"/>
          <w:sz w:val="20"/>
          <w:szCs w:val="20"/>
        </w:rPr>
        <w:t>Марютина</w:t>
      </w:r>
      <w:proofErr w:type="spellEnd"/>
      <w:r w:rsidR="00DF7236" w:rsidRPr="005D4051">
        <w:rPr>
          <w:rFonts w:ascii="Arial" w:hAnsi="Arial" w:cs="Arial"/>
          <w:sz w:val="20"/>
          <w:szCs w:val="20"/>
        </w:rPr>
        <w:t xml:space="preserve">, Е.Л. Григоренко / [под ред. И.В. </w:t>
      </w:r>
      <w:proofErr w:type="spellStart"/>
      <w:r w:rsidR="00DF7236" w:rsidRPr="005D4051">
        <w:rPr>
          <w:rFonts w:ascii="Arial" w:hAnsi="Arial" w:cs="Arial"/>
          <w:sz w:val="20"/>
          <w:szCs w:val="20"/>
        </w:rPr>
        <w:t>Равич</w:t>
      </w:r>
      <w:proofErr w:type="spellEnd"/>
      <w:r w:rsidR="00DF7236" w:rsidRPr="005D4051">
        <w:rPr>
          <w:rFonts w:ascii="Arial" w:hAnsi="Arial" w:cs="Arial"/>
          <w:sz w:val="20"/>
          <w:szCs w:val="20"/>
        </w:rPr>
        <w:t>-Щербо]. – М</w:t>
      </w:r>
      <w:r w:rsidRPr="005D4051">
        <w:rPr>
          <w:rFonts w:ascii="Arial" w:hAnsi="Arial" w:cs="Arial"/>
          <w:sz w:val="20"/>
          <w:szCs w:val="20"/>
        </w:rPr>
        <w:t>осква</w:t>
      </w:r>
      <w:r w:rsidR="00DF7236" w:rsidRPr="005D4051">
        <w:rPr>
          <w:rFonts w:ascii="Arial" w:hAnsi="Arial" w:cs="Arial"/>
          <w:sz w:val="20"/>
          <w:szCs w:val="20"/>
        </w:rPr>
        <w:t xml:space="preserve"> : Аспект Пресс, 1999. – С. 211</w:t>
      </w:r>
      <w:r w:rsidRPr="005D4051">
        <w:rPr>
          <w:rFonts w:ascii="Arial" w:hAnsi="Arial" w:cs="Arial"/>
          <w:sz w:val="20"/>
          <w:szCs w:val="20"/>
        </w:rPr>
        <w:t>–</w:t>
      </w:r>
      <w:r w:rsidR="00DF7236" w:rsidRPr="005D4051">
        <w:rPr>
          <w:rFonts w:ascii="Arial" w:hAnsi="Arial" w:cs="Arial"/>
          <w:sz w:val="20"/>
          <w:szCs w:val="20"/>
        </w:rPr>
        <w:t xml:space="preserve">238. </w:t>
      </w:r>
    </w:p>
    <w:p w14:paraId="7F8B040A" w14:textId="300C9088" w:rsidR="00A60D58" w:rsidRDefault="00A60D58" w:rsidP="00A60D58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lastRenderedPageBreak/>
        <w:t>ФОНД ОЦЕНОЧНЫХ СРЕДСТВ ДЛЯ КОНТРОЛЯ УСВОЕНИЯ УЧЕБНОГО МАТЕРИАЛА С ПОМОЩЬЮ ДОТ: контрольная работа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6)</w:t>
      </w:r>
    </w:p>
    <w:p w14:paraId="1326EB26" w14:textId="77777777" w:rsidR="00A60D58" w:rsidRDefault="00A60D58" w:rsidP="00A60D58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Порядок работы: студенты письменно отвечают на поставленные вопросы. Файл с текстом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контрольной работы – к 8.04.2020. Результаты проверки контрольной работы по учебной группе преподаватель сообщает на электронную почту старосты.</w:t>
      </w:r>
    </w:p>
    <w:p w14:paraId="5717B97D" w14:textId="77777777" w:rsidR="00A60D58" w:rsidRDefault="00A60D58" w:rsidP="00A60D58">
      <w:pPr>
        <w:pStyle w:val="ab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4433E273" w14:textId="77777777" w:rsidR="00A60D58" w:rsidRPr="00B56347" w:rsidRDefault="00A60D58" w:rsidP="00A60D58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Критерии оценки:</w:t>
      </w:r>
    </w:p>
    <w:p w14:paraId="15834127" w14:textId="77777777" w:rsidR="00A60D58" w:rsidRPr="00B56347" w:rsidRDefault="00A60D58" w:rsidP="00A60D5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14:paraId="676733CE" w14:textId="77777777" w:rsidR="00A60D58" w:rsidRPr="00B56347" w:rsidRDefault="00A60D58" w:rsidP="00A60D58">
      <w:pPr>
        <w:tabs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14:paraId="7D3B6057" w14:textId="77777777" w:rsidR="00A60D58" w:rsidRPr="00B56347" w:rsidRDefault="00A60D58" w:rsidP="00A60D5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</w:r>
    </w:p>
    <w:p w14:paraId="69EBE922" w14:textId="77777777" w:rsidR="00A60D58" w:rsidRPr="00B56347" w:rsidRDefault="00A60D58" w:rsidP="00A60D5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 w14:paraId="1A5B9D30" w14:textId="77777777" w:rsidR="00A60D58" w:rsidRPr="00B56347" w:rsidRDefault="00A60D58" w:rsidP="00A60D58">
      <w:pPr>
        <w:tabs>
          <w:tab w:val="left" w:pos="1800"/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</w:p>
    <w:p w14:paraId="47A9FA20" w14:textId="77777777" w:rsidR="00A60D58" w:rsidRPr="00B56347" w:rsidRDefault="00A60D58" w:rsidP="00A60D58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Количественная шкала оценок:</w:t>
      </w:r>
    </w:p>
    <w:p w14:paraId="5EED8699" w14:textId="77777777" w:rsidR="00A60D58" w:rsidRPr="00B56347" w:rsidRDefault="00A60D58" w:rsidP="00A60D5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14:paraId="595187C7" w14:textId="77777777" w:rsidR="00A60D58" w:rsidRPr="00B56347" w:rsidRDefault="00A60D58" w:rsidP="00A60D5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14:paraId="27D2C239" w14:textId="77777777" w:rsidR="00A60D58" w:rsidRPr="00B56347" w:rsidRDefault="00A60D58" w:rsidP="00A60D5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14:paraId="5B71D1E2" w14:textId="77777777" w:rsidR="00A60D58" w:rsidRPr="00B56347" w:rsidRDefault="00A60D58" w:rsidP="00A60D5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 w14:paraId="388DA863" w14:textId="77777777" w:rsidR="00A60D58" w:rsidRPr="00B56347" w:rsidRDefault="00A60D58" w:rsidP="00A60D58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D81BD46" w14:textId="77777777" w:rsidR="00A60D58" w:rsidRDefault="00A60D58" w:rsidP="00A60D58">
      <w:pPr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Контрольно-измерительный материал № 4</w:t>
      </w:r>
    </w:p>
    <w:p w14:paraId="65470211" w14:textId="77777777" w:rsidR="00A60D58" w:rsidRPr="00555BD0" w:rsidRDefault="00A60D58" w:rsidP="00A60D5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02725A2" w14:textId="77777777" w:rsidR="00A60D58" w:rsidRDefault="00A60D58" w:rsidP="00A60D58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Сопоставьте процесс и результаты исследования генотип-средовых соотношений темперамента у детей первых лет жизни и взрослых людей.</w:t>
      </w:r>
    </w:p>
    <w:p w14:paraId="28DBA16D" w14:textId="77777777" w:rsidR="00A60D58" w:rsidRPr="00FE0018" w:rsidRDefault="00A60D58" w:rsidP="00A60D58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Вклад генотипических и роль общей и различающейся среды в индивидуальные различия личностных свойств. </w:t>
      </w:r>
    </w:p>
    <w:p w14:paraId="06130850" w14:textId="7CB39E9A" w:rsidR="00DF7236" w:rsidRDefault="00DF7236" w:rsidP="00DF7236">
      <w:pPr>
        <w:pStyle w:val="2"/>
      </w:pPr>
    </w:p>
    <w:p w14:paraId="35889B85" w14:textId="632CEED6" w:rsidR="005D4051" w:rsidRPr="00535ACB" w:rsidRDefault="005D4051" w:rsidP="005D4051">
      <w:pPr>
        <w:pStyle w:val="a6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14</w:t>
      </w:r>
      <w:r w:rsidRPr="00535ACB">
        <w:rPr>
          <w:rFonts w:ascii="Arial" w:hAnsi="Arial"/>
          <w:sz w:val="20"/>
          <w:szCs w:val="20"/>
        </w:rPr>
        <w:t>.0</w:t>
      </w:r>
      <w:r>
        <w:rPr>
          <w:rFonts w:ascii="Arial" w:hAnsi="Arial"/>
          <w:sz w:val="20"/>
          <w:szCs w:val="20"/>
        </w:rPr>
        <w:t>4</w:t>
      </w:r>
      <w:r w:rsidRPr="00535ACB">
        <w:rPr>
          <w:rFonts w:ascii="Arial" w:hAnsi="Arial"/>
          <w:sz w:val="20"/>
          <w:szCs w:val="20"/>
        </w:rPr>
        <w:t xml:space="preserve">.2020 – лекция на тему </w:t>
      </w:r>
      <w:r>
        <w:rPr>
          <w:rFonts w:ascii="Arial" w:hAnsi="Arial"/>
          <w:sz w:val="20"/>
          <w:szCs w:val="20"/>
        </w:rPr>
        <w:t>6</w:t>
      </w:r>
      <w:r w:rsidRPr="00535ACB">
        <w:rPr>
          <w:rFonts w:ascii="Arial" w:hAnsi="Arial"/>
          <w:sz w:val="20"/>
          <w:szCs w:val="20"/>
        </w:rPr>
        <w:t>: «</w:t>
      </w:r>
      <w:r w:rsidRPr="00FE0018">
        <w:rPr>
          <w:rFonts w:ascii="Arial" w:hAnsi="Arial" w:cs="Arial"/>
          <w:sz w:val="20"/>
          <w:szCs w:val="20"/>
        </w:rPr>
        <w:t>Роль генетических и средовых факторов в развитии психологических признаков</w:t>
      </w:r>
      <w:r>
        <w:rPr>
          <w:rFonts w:ascii="Arial" w:hAnsi="Arial" w:cs="Arial"/>
          <w:sz w:val="20"/>
          <w:szCs w:val="20"/>
        </w:rPr>
        <w:t>.</w:t>
      </w:r>
      <w:r w:rsidRPr="00DF72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Генотип и среда в вариативности личностных характеристик</w:t>
      </w:r>
      <w:r w:rsidRPr="00535ACB">
        <w:rPr>
          <w:rFonts w:ascii="Arial" w:hAnsi="Arial"/>
          <w:sz w:val="20"/>
          <w:szCs w:val="20"/>
        </w:rPr>
        <w:t xml:space="preserve">» </w:t>
      </w:r>
    </w:p>
    <w:p w14:paraId="1A4C8CA7" w14:textId="77777777" w:rsidR="005D4051" w:rsidRPr="00C85440" w:rsidRDefault="005D4051" w:rsidP="005D4051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05BC91BA" w14:textId="3EEEE0DE" w:rsidR="005D4051" w:rsidRDefault="005D4051" w:rsidP="005D4051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FE001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Исследование генотип-средовых соотношений с помощью </w:t>
      </w:r>
      <w:proofErr w:type="spellStart"/>
      <w:r>
        <w:rPr>
          <w:rFonts w:ascii="Arial" w:hAnsi="Arial" w:cs="Arial"/>
          <w:sz w:val="20"/>
          <w:szCs w:val="20"/>
        </w:rPr>
        <w:t>критериальных</w:t>
      </w:r>
      <w:proofErr w:type="spellEnd"/>
      <w:r>
        <w:rPr>
          <w:rFonts w:ascii="Arial" w:hAnsi="Arial" w:cs="Arial"/>
          <w:sz w:val="20"/>
          <w:szCs w:val="20"/>
        </w:rPr>
        <w:t xml:space="preserve"> опросников.</w:t>
      </w:r>
    </w:p>
    <w:p w14:paraId="2E2F42BF" w14:textId="4E9FFE49" w:rsidR="005D4051" w:rsidRPr="00FE0018" w:rsidRDefault="005D4051" w:rsidP="005D4051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Факторно</w:t>
      </w:r>
      <w:proofErr w:type="spellEnd"/>
      <w:r>
        <w:rPr>
          <w:rFonts w:ascii="Arial" w:hAnsi="Arial" w:cs="Arial"/>
          <w:sz w:val="20"/>
          <w:szCs w:val="20"/>
        </w:rPr>
        <w:t>-аналитический подход к исследованию личности: психогенетический аспект.</w:t>
      </w:r>
    </w:p>
    <w:p w14:paraId="66205960" w14:textId="6E262731" w:rsidR="005D4051" w:rsidRPr="00C85440" w:rsidRDefault="005D4051" w:rsidP="005D4051">
      <w:pPr>
        <w:ind w:firstLine="709"/>
        <w:jc w:val="both"/>
        <w:rPr>
          <w:rFonts w:ascii="Arial" w:hAnsi="Arial"/>
          <w:sz w:val="20"/>
          <w:szCs w:val="20"/>
        </w:rPr>
      </w:pPr>
    </w:p>
    <w:p w14:paraId="0211965D" w14:textId="77777777" w:rsidR="005D4051" w:rsidRPr="00214D77" w:rsidRDefault="005D4051" w:rsidP="005D4051">
      <w:pPr>
        <w:jc w:val="both"/>
        <w:rPr>
          <w:rFonts w:ascii="Arial" w:hAnsi="Arial" w:cs="Arial"/>
          <w:sz w:val="20"/>
          <w:szCs w:val="20"/>
        </w:rPr>
      </w:pPr>
    </w:p>
    <w:p w14:paraId="77C22322" w14:textId="77777777" w:rsidR="005D4051" w:rsidRPr="00214D77" w:rsidRDefault="005D4051" w:rsidP="005D4051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6DCAB5C7" w14:textId="77777777" w:rsidR="005D4051" w:rsidRPr="00214D77" w:rsidRDefault="005D4051" w:rsidP="005D40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1. </w:t>
      </w:r>
      <w:r w:rsidRPr="00214D77">
        <w:rPr>
          <w:rFonts w:ascii="Arial" w:hAnsi="Arial" w:cs="Arial"/>
          <w:sz w:val="20"/>
          <w:szCs w:val="20"/>
        </w:rPr>
        <w:t xml:space="preserve">Малых С.Б. Основы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 w:rsidRPr="00214D77">
        <w:rPr>
          <w:rFonts w:ascii="Arial" w:hAnsi="Arial" w:cs="Arial"/>
          <w:sz w:val="20"/>
          <w:szCs w:val="20"/>
        </w:rPr>
        <w:t>Мешкова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. – Москва : </w:t>
      </w:r>
      <w:proofErr w:type="spellStart"/>
      <w:r w:rsidRPr="00214D77">
        <w:rPr>
          <w:rFonts w:ascii="Arial" w:hAnsi="Arial" w:cs="Arial"/>
          <w:sz w:val="20"/>
          <w:szCs w:val="20"/>
        </w:rPr>
        <w:t>Эпидавр</w:t>
      </w:r>
      <w:proofErr w:type="spellEnd"/>
      <w:r w:rsidRPr="00214D77">
        <w:rPr>
          <w:rFonts w:ascii="Arial" w:hAnsi="Arial" w:cs="Arial"/>
          <w:sz w:val="20"/>
          <w:szCs w:val="20"/>
        </w:rPr>
        <w:t>, 1998.</w:t>
      </w:r>
      <w:r>
        <w:rPr>
          <w:rFonts w:ascii="Arial" w:hAnsi="Arial" w:cs="Arial"/>
          <w:sz w:val="20"/>
          <w:szCs w:val="20"/>
        </w:rPr>
        <w:t xml:space="preserve"> – 744 с. </w:t>
      </w:r>
    </w:p>
    <w:p w14:paraId="14AC8FC0" w14:textId="77777777" w:rsidR="005D4051" w:rsidRPr="00214D77" w:rsidRDefault="005D4051" w:rsidP="005D4051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 И. В.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И. В.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-Щербо, Т. М. </w:t>
      </w:r>
      <w:proofErr w:type="spellStart"/>
      <w:r w:rsidRPr="00214D77">
        <w:rPr>
          <w:rFonts w:ascii="Arial" w:hAnsi="Arial" w:cs="Arial"/>
          <w:sz w:val="20"/>
          <w:szCs w:val="20"/>
        </w:rPr>
        <w:t>Марютина</w:t>
      </w:r>
      <w:proofErr w:type="spellEnd"/>
      <w:r w:rsidRPr="00214D77">
        <w:rPr>
          <w:rFonts w:ascii="Arial" w:hAnsi="Arial" w:cs="Arial"/>
          <w:sz w:val="20"/>
          <w:szCs w:val="20"/>
        </w:rPr>
        <w:t>, Е. Л. Григоренко. – Москва : Аспект Пресс, 2008.</w:t>
      </w:r>
      <w:r>
        <w:rPr>
          <w:rFonts w:ascii="Arial" w:hAnsi="Arial" w:cs="Arial"/>
          <w:sz w:val="20"/>
          <w:szCs w:val="20"/>
        </w:rPr>
        <w:t xml:space="preserve"> – 448 с.</w:t>
      </w:r>
    </w:p>
    <w:p w14:paraId="3B13875A" w14:textId="77777777" w:rsidR="005D4051" w:rsidRDefault="005D4051" w:rsidP="005D4051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 w:rsidRPr="00214D77">
        <w:rPr>
          <w:rFonts w:ascii="Arial" w:hAnsi="Arial" w:cs="Arial"/>
          <w:iCs/>
          <w:sz w:val="20"/>
          <w:szCs w:val="20"/>
          <w:lang w:val="en-US"/>
        </w:rPr>
        <w:t>URL</w:t>
      </w:r>
      <w:r w:rsidRPr="00214D77">
        <w:rPr>
          <w:rFonts w:ascii="Arial" w:hAnsi="Arial" w:cs="Arial"/>
          <w:iCs/>
          <w:sz w:val="20"/>
          <w:szCs w:val="20"/>
        </w:rPr>
        <w:t>:</w:t>
      </w:r>
      <w:hyperlink r:id="rId11" w:history="1"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http</w:t>
        </w:r>
        <w:r w:rsidRPr="00214D77">
          <w:rPr>
            <w:rStyle w:val="a8"/>
            <w:rFonts w:ascii="Arial" w:hAnsi="Arial" w:cs="Arial"/>
            <w:iCs/>
            <w:sz w:val="20"/>
            <w:szCs w:val="20"/>
          </w:rPr>
          <w:t>://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biblioclub</w:t>
        </w:r>
        <w:proofErr w:type="spellEnd"/>
        <w:r w:rsidRPr="00214D77">
          <w:rPr>
            <w:rStyle w:val="a8"/>
            <w:rFonts w:ascii="Arial" w:hAnsi="Arial" w:cs="Arial"/>
            <w:iCs/>
            <w:sz w:val="20"/>
            <w:szCs w:val="20"/>
          </w:rPr>
          <w:t>.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ru</w:t>
        </w:r>
        <w:proofErr w:type="spellEnd"/>
      </w:hyperlink>
      <w:r w:rsidRPr="00214D77">
        <w:rPr>
          <w:rFonts w:ascii="Arial" w:hAnsi="Arial" w:cs="Arial"/>
          <w:iCs/>
          <w:sz w:val="20"/>
          <w:szCs w:val="20"/>
        </w:rPr>
        <w:t>.</w:t>
      </w:r>
    </w:p>
    <w:p w14:paraId="4C6950AD" w14:textId="77777777" w:rsidR="005D4051" w:rsidRDefault="005D4051" w:rsidP="005D4051">
      <w:pPr>
        <w:pStyle w:val="a6"/>
        <w:ind w:firstLine="709"/>
        <w:jc w:val="both"/>
        <w:rPr>
          <w:rFonts w:ascii="Arial" w:hAnsi="Arial"/>
          <w:sz w:val="20"/>
          <w:szCs w:val="20"/>
        </w:rPr>
      </w:pPr>
    </w:p>
    <w:p w14:paraId="4FF6BEDB" w14:textId="297546BA" w:rsidR="005D4051" w:rsidRPr="00535ACB" w:rsidRDefault="005D4051" w:rsidP="005D4051">
      <w:pPr>
        <w:pStyle w:val="a6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</w:t>
      </w:r>
      <w:r w:rsidRPr="00535ACB">
        <w:rPr>
          <w:rFonts w:ascii="Arial" w:hAnsi="Arial"/>
          <w:sz w:val="20"/>
          <w:szCs w:val="20"/>
        </w:rPr>
        <w:t>.0</w:t>
      </w:r>
      <w:r>
        <w:rPr>
          <w:rFonts w:ascii="Arial" w:hAnsi="Arial"/>
          <w:sz w:val="20"/>
          <w:szCs w:val="20"/>
        </w:rPr>
        <w:t>4</w:t>
      </w:r>
      <w:r w:rsidRPr="00535ACB">
        <w:rPr>
          <w:rFonts w:ascii="Arial" w:hAnsi="Arial"/>
          <w:sz w:val="20"/>
          <w:szCs w:val="20"/>
        </w:rPr>
        <w:t xml:space="preserve">.2020 – </w:t>
      </w:r>
      <w:r>
        <w:rPr>
          <w:rFonts w:ascii="Arial" w:hAnsi="Arial"/>
          <w:sz w:val="20"/>
          <w:szCs w:val="20"/>
        </w:rPr>
        <w:t>семинар</w:t>
      </w:r>
      <w:r w:rsidRPr="00535ACB">
        <w:rPr>
          <w:rFonts w:ascii="Arial" w:hAnsi="Arial"/>
          <w:sz w:val="20"/>
          <w:szCs w:val="20"/>
        </w:rPr>
        <w:t xml:space="preserve"> на тему </w:t>
      </w:r>
      <w:r>
        <w:rPr>
          <w:rFonts w:ascii="Arial" w:hAnsi="Arial"/>
          <w:sz w:val="20"/>
          <w:szCs w:val="20"/>
        </w:rPr>
        <w:t>6</w:t>
      </w:r>
      <w:r w:rsidRPr="00535ACB">
        <w:rPr>
          <w:rFonts w:ascii="Arial" w:hAnsi="Arial"/>
          <w:sz w:val="20"/>
          <w:szCs w:val="20"/>
        </w:rPr>
        <w:t>: «</w:t>
      </w:r>
      <w:r w:rsidRPr="00FE0018">
        <w:rPr>
          <w:rFonts w:ascii="Arial" w:hAnsi="Arial" w:cs="Arial"/>
          <w:sz w:val="20"/>
          <w:szCs w:val="20"/>
        </w:rPr>
        <w:t>Роль генетических и средовых факторов в развитии психологических признаков</w:t>
      </w:r>
      <w:r>
        <w:rPr>
          <w:rFonts w:ascii="Arial" w:hAnsi="Arial" w:cs="Arial"/>
          <w:sz w:val="20"/>
          <w:szCs w:val="20"/>
        </w:rPr>
        <w:t>.</w:t>
      </w:r>
      <w:r w:rsidRPr="00DF72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Генотип и среда в вариативности когнитивных функций</w:t>
      </w:r>
      <w:r w:rsidRPr="00535ACB">
        <w:rPr>
          <w:rFonts w:ascii="Arial" w:hAnsi="Arial"/>
          <w:sz w:val="20"/>
          <w:szCs w:val="20"/>
        </w:rPr>
        <w:t xml:space="preserve">» (часть </w:t>
      </w:r>
      <w:r>
        <w:rPr>
          <w:rFonts w:ascii="Arial" w:hAnsi="Arial"/>
          <w:sz w:val="20"/>
          <w:szCs w:val="20"/>
        </w:rPr>
        <w:t>2</w:t>
      </w:r>
      <w:r w:rsidRPr="00535ACB">
        <w:rPr>
          <w:rFonts w:ascii="Arial" w:hAnsi="Arial"/>
          <w:sz w:val="20"/>
          <w:szCs w:val="20"/>
        </w:rPr>
        <w:t>)</w:t>
      </w:r>
    </w:p>
    <w:p w14:paraId="4804C075" w14:textId="77777777" w:rsidR="005D4051" w:rsidRPr="00C85440" w:rsidRDefault="005D4051" w:rsidP="005D4051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77710537" w14:textId="77777777" w:rsidR="005D4051" w:rsidRPr="005D4051" w:rsidRDefault="005D4051" w:rsidP="005D40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4051">
        <w:rPr>
          <w:rFonts w:ascii="Arial" w:hAnsi="Arial" w:cs="Arial"/>
          <w:sz w:val="20"/>
          <w:szCs w:val="20"/>
        </w:rPr>
        <w:t>3. Когнитивные способности.</w:t>
      </w:r>
    </w:p>
    <w:p w14:paraId="45E206CA" w14:textId="77777777" w:rsidR="005D4051" w:rsidRPr="005D4051" w:rsidRDefault="005D4051" w:rsidP="005D40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4051">
        <w:rPr>
          <w:rFonts w:ascii="Arial" w:hAnsi="Arial" w:cs="Arial"/>
          <w:sz w:val="20"/>
          <w:szCs w:val="20"/>
        </w:rPr>
        <w:t>4. Когнитивные стили.</w:t>
      </w:r>
    </w:p>
    <w:p w14:paraId="0B2B5E4F" w14:textId="77777777" w:rsidR="005D4051" w:rsidRPr="005D4051" w:rsidRDefault="005D4051" w:rsidP="005D40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4051">
        <w:rPr>
          <w:rFonts w:ascii="Arial" w:hAnsi="Arial" w:cs="Arial"/>
          <w:sz w:val="20"/>
          <w:szCs w:val="20"/>
        </w:rPr>
        <w:t>5. Креативность.</w:t>
      </w:r>
    </w:p>
    <w:p w14:paraId="19CDB7E5" w14:textId="77777777" w:rsidR="005D4051" w:rsidRPr="005D4051" w:rsidRDefault="005D4051" w:rsidP="005D40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4051">
        <w:rPr>
          <w:rFonts w:ascii="Arial" w:hAnsi="Arial" w:cs="Arial"/>
          <w:sz w:val="20"/>
          <w:szCs w:val="20"/>
        </w:rPr>
        <w:t>6. Нарушение способности к обучению.</w:t>
      </w:r>
    </w:p>
    <w:p w14:paraId="46DF47FC" w14:textId="0F136E09" w:rsidR="005D4051" w:rsidRPr="00DF7236" w:rsidRDefault="005D4051" w:rsidP="005D4051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7ED95B7F" w14:textId="77777777" w:rsidR="005D4051" w:rsidRDefault="005D4051" w:rsidP="005D4051">
      <w:pPr>
        <w:ind w:firstLine="709"/>
        <w:jc w:val="both"/>
      </w:pPr>
    </w:p>
    <w:p w14:paraId="739805E1" w14:textId="77777777" w:rsidR="005D4051" w:rsidRPr="00214D77" w:rsidRDefault="005D4051" w:rsidP="005D4051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2A267490" w14:textId="5D62585F" w:rsidR="005D4051" w:rsidRPr="005D4051" w:rsidRDefault="005D4051" w:rsidP="005D40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4051">
        <w:rPr>
          <w:rFonts w:ascii="Arial" w:hAnsi="Arial" w:cs="Arial"/>
          <w:sz w:val="20"/>
          <w:szCs w:val="20"/>
        </w:rPr>
        <w:t>1. Александров А</w:t>
      </w:r>
      <w:r>
        <w:rPr>
          <w:rFonts w:ascii="Arial" w:hAnsi="Arial" w:cs="Arial"/>
          <w:sz w:val="20"/>
          <w:szCs w:val="20"/>
        </w:rPr>
        <w:t>.</w:t>
      </w:r>
      <w:r w:rsidRPr="005D4051">
        <w:rPr>
          <w:rFonts w:ascii="Arial" w:hAnsi="Arial" w:cs="Arial"/>
          <w:sz w:val="20"/>
          <w:szCs w:val="20"/>
        </w:rPr>
        <w:t xml:space="preserve">А. </w:t>
      </w:r>
      <w:proofErr w:type="spellStart"/>
      <w:r w:rsidRPr="005D4051">
        <w:rPr>
          <w:rFonts w:ascii="Arial" w:hAnsi="Arial" w:cs="Arial"/>
          <w:sz w:val="20"/>
          <w:szCs w:val="20"/>
        </w:rPr>
        <w:t>Психогенетика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 / А.А. Александров. – Санкт-Петербург : Питер, 2004. – С. 146–172.</w:t>
      </w:r>
    </w:p>
    <w:p w14:paraId="17315CB6" w14:textId="5FFA7A64" w:rsidR="005D4051" w:rsidRPr="005D4051" w:rsidRDefault="005D4051" w:rsidP="005D4051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5D405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D4051">
        <w:rPr>
          <w:rFonts w:ascii="Arial" w:hAnsi="Arial" w:cs="Arial"/>
          <w:sz w:val="20"/>
          <w:szCs w:val="20"/>
        </w:rPr>
        <w:t>Левонтин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 Р. Человеческая индивидуальность: наследственность и среда / Р. </w:t>
      </w:r>
      <w:proofErr w:type="spellStart"/>
      <w:r w:rsidRPr="005D4051">
        <w:rPr>
          <w:rFonts w:ascii="Arial" w:hAnsi="Arial" w:cs="Arial"/>
          <w:sz w:val="20"/>
          <w:szCs w:val="20"/>
        </w:rPr>
        <w:t>Левонтин</w:t>
      </w:r>
      <w:proofErr w:type="spellEnd"/>
      <w:r w:rsidRPr="005D4051">
        <w:rPr>
          <w:rFonts w:ascii="Arial" w:hAnsi="Arial" w:cs="Arial"/>
          <w:sz w:val="20"/>
          <w:szCs w:val="20"/>
        </w:rPr>
        <w:t>. – М</w:t>
      </w:r>
      <w:r>
        <w:rPr>
          <w:rFonts w:ascii="Arial" w:hAnsi="Arial" w:cs="Arial"/>
          <w:sz w:val="20"/>
          <w:szCs w:val="20"/>
        </w:rPr>
        <w:t xml:space="preserve">осква </w:t>
      </w:r>
      <w:r w:rsidRPr="005D4051">
        <w:rPr>
          <w:rFonts w:ascii="Arial" w:hAnsi="Arial" w:cs="Arial"/>
          <w:sz w:val="20"/>
          <w:szCs w:val="20"/>
        </w:rPr>
        <w:t>:  Прогресс, 1993. – С. 112-132.</w:t>
      </w:r>
    </w:p>
    <w:p w14:paraId="5BBE630B" w14:textId="4A72C80A" w:rsidR="005D4051" w:rsidRPr="005D4051" w:rsidRDefault="005D4051" w:rsidP="005D4051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D4051">
        <w:rPr>
          <w:rFonts w:ascii="Arial" w:hAnsi="Arial" w:cs="Arial"/>
          <w:sz w:val="20"/>
          <w:szCs w:val="20"/>
        </w:rPr>
        <w:t xml:space="preserve">. Малых С.Б. Основы </w:t>
      </w:r>
      <w:proofErr w:type="spellStart"/>
      <w:r w:rsidRPr="005D4051"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 w:rsidRPr="005D4051">
        <w:rPr>
          <w:rFonts w:ascii="Arial" w:hAnsi="Arial" w:cs="Arial"/>
          <w:sz w:val="20"/>
          <w:szCs w:val="20"/>
        </w:rPr>
        <w:t>Мешкова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. – Москва : </w:t>
      </w:r>
      <w:proofErr w:type="spellStart"/>
      <w:r w:rsidRPr="005D4051">
        <w:rPr>
          <w:rFonts w:ascii="Arial" w:hAnsi="Arial" w:cs="Arial"/>
          <w:sz w:val="20"/>
          <w:szCs w:val="20"/>
        </w:rPr>
        <w:t>Эпидавр</w:t>
      </w:r>
      <w:proofErr w:type="spellEnd"/>
      <w:r w:rsidRPr="005D4051">
        <w:rPr>
          <w:rFonts w:ascii="Arial" w:hAnsi="Arial" w:cs="Arial"/>
          <w:sz w:val="20"/>
          <w:szCs w:val="20"/>
        </w:rPr>
        <w:t>, 1998. – С. 258–287.</w:t>
      </w:r>
    </w:p>
    <w:p w14:paraId="31EA8E4A" w14:textId="7BDEFEC7" w:rsidR="005D4051" w:rsidRPr="005D4051" w:rsidRDefault="005D4051" w:rsidP="005D4051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D405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D4051">
        <w:rPr>
          <w:rFonts w:ascii="Arial" w:hAnsi="Arial" w:cs="Arial"/>
          <w:sz w:val="20"/>
          <w:szCs w:val="20"/>
        </w:rPr>
        <w:t>Равич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-Щербо И.В. </w:t>
      </w:r>
      <w:proofErr w:type="spellStart"/>
      <w:r w:rsidRPr="005D4051">
        <w:rPr>
          <w:rFonts w:ascii="Arial" w:hAnsi="Arial" w:cs="Arial"/>
          <w:sz w:val="20"/>
          <w:szCs w:val="20"/>
        </w:rPr>
        <w:t>Психогенетика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 / И.В. </w:t>
      </w:r>
      <w:proofErr w:type="spellStart"/>
      <w:r w:rsidRPr="005D4051">
        <w:rPr>
          <w:rFonts w:ascii="Arial" w:hAnsi="Arial" w:cs="Arial"/>
          <w:sz w:val="20"/>
          <w:szCs w:val="20"/>
        </w:rPr>
        <w:t>Равич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-Щербо, Т.М. </w:t>
      </w:r>
      <w:proofErr w:type="spellStart"/>
      <w:r w:rsidRPr="005D4051">
        <w:rPr>
          <w:rFonts w:ascii="Arial" w:hAnsi="Arial" w:cs="Arial"/>
          <w:sz w:val="20"/>
          <w:szCs w:val="20"/>
        </w:rPr>
        <w:t>Марютина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, Е.Л. Григоренко / [под ред. И.В. </w:t>
      </w:r>
      <w:proofErr w:type="spellStart"/>
      <w:r w:rsidRPr="005D4051">
        <w:rPr>
          <w:rFonts w:ascii="Arial" w:hAnsi="Arial" w:cs="Arial"/>
          <w:sz w:val="20"/>
          <w:szCs w:val="20"/>
        </w:rPr>
        <w:t>Равич</w:t>
      </w:r>
      <w:proofErr w:type="spellEnd"/>
      <w:r w:rsidRPr="005D4051">
        <w:rPr>
          <w:rFonts w:ascii="Arial" w:hAnsi="Arial" w:cs="Arial"/>
          <w:sz w:val="20"/>
          <w:szCs w:val="20"/>
        </w:rPr>
        <w:t xml:space="preserve">-Щербо]. – Москва : Аспект Пресс, 1999. – С. 211–238. </w:t>
      </w:r>
    </w:p>
    <w:p w14:paraId="34F1CD6B" w14:textId="489E3142" w:rsidR="002B420F" w:rsidRDefault="002B420F" w:rsidP="00DF7236">
      <w:pPr>
        <w:pStyle w:val="2"/>
        <w:rPr>
          <w:rFonts w:ascii="Arial" w:hAnsi="Arial" w:cs="Arial"/>
          <w:i/>
          <w:sz w:val="20"/>
          <w:szCs w:val="20"/>
        </w:rPr>
      </w:pPr>
    </w:p>
    <w:p w14:paraId="44246571" w14:textId="486DC218" w:rsidR="004B544A" w:rsidRDefault="004B544A" w:rsidP="004B544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14:paraId="41CAE02E" w14:textId="77777777" w:rsidR="004B544A" w:rsidRDefault="004B544A" w:rsidP="004B544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тесты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«</w:t>
      </w:r>
      <w:r>
        <w:rPr>
          <w:rFonts w:ascii="Arial" w:hAnsi="Arial" w:cs="Arial"/>
          <w:b/>
          <w:bCs/>
          <w:sz w:val="20"/>
          <w:szCs w:val="20"/>
        </w:rPr>
        <w:t>Роль генетических и средовых факторов в развитии психологических признаков</w:t>
      </w:r>
      <w:r>
        <w:rPr>
          <w:rFonts w:ascii="Arial" w:hAnsi="Arial" w:cs="Arial"/>
          <w:b/>
          <w:bCs/>
          <w:iCs/>
          <w:sz w:val="20"/>
          <w:szCs w:val="20"/>
        </w:rPr>
        <w:t>»)</w:t>
      </w:r>
    </w:p>
    <w:p w14:paraId="1F072D8A" w14:textId="77777777" w:rsidR="004B544A" w:rsidRDefault="004B544A" w:rsidP="004B544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Порядок работы с тестом: студент в каждом пункте теста выделяет цветом правильный, по его мнению, ответ. Файл с заполненным тестом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15.04.2020. Результаты проверки теста по учебной группе преподаватель сообщает на электронную почту старосты.</w:t>
      </w:r>
    </w:p>
    <w:p w14:paraId="716ABF07" w14:textId="77777777" w:rsidR="004B544A" w:rsidRDefault="004B544A" w:rsidP="004B544A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Критерии оценки результатов обучения при текущей аттестации (тестировании):</w:t>
      </w:r>
    </w:p>
    <w:p w14:paraId="272F5CB7" w14:textId="77777777" w:rsidR="004B544A" w:rsidRDefault="004B544A" w:rsidP="004B54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тестовых заданий;</w:t>
      </w:r>
    </w:p>
    <w:p w14:paraId="5F04A4FB" w14:textId="77777777" w:rsidR="004B544A" w:rsidRDefault="004B544A" w:rsidP="004B54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тестовых заданий;</w:t>
      </w:r>
    </w:p>
    <w:p w14:paraId="503A1C7B" w14:textId="77777777" w:rsidR="004B544A" w:rsidRDefault="004B544A" w:rsidP="004B54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14:paraId="606378B8" w14:textId="77777777" w:rsidR="004B544A" w:rsidRDefault="004B544A" w:rsidP="004B54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тестовых заданий.</w:t>
      </w:r>
    </w:p>
    <w:p w14:paraId="631B031C" w14:textId="77777777" w:rsidR="004B544A" w:rsidRDefault="004B544A" w:rsidP="004B544A">
      <w:pPr>
        <w:pStyle w:val="a6"/>
        <w:ind w:firstLine="709"/>
        <w:jc w:val="both"/>
        <w:rPr>
          <w:rFonts w:ascii="Arial" w:hAnsi="Arial"/>
          <w:sz w:val="20"/>
          <w:szCs w:val="20"/>
        </w:rPr>
      </w:pPr>
    </w:p>
    <w:p w14:paraId="1E5321F7" w14:textId="77777777" w:rsidR="004B544A" w:rsidRDefault="004B544A" w:rsidP="004B544A">
      <w:pPr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Контрольно-измерительный материал № 5</w:t>
      </w:r>
    </w:p>
    <w:p w14:paraId="764ABD92" w14:textId="77777777" w:rsidR="004B544A" w:rsidRPr="00555BD0" w:rsidRDefault="004B544A" w:rsidP="004B544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C5776C3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1. От рождения до 6 лет наследуемость интеллекта:</w:t>
      </w:r>
    </w:p>
    <w:p w14:paraId="3273DFE5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а) остается неизменной;</w:t>
      </w:r>
    </w:p>
    <w:p w14:paraId="226131DB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увеличивается до 50 %;</w:t>
      </w:r>
    </w:p>
    <w:p w14:paraId="05C253FD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уменьшается пости до 15 %.</w:t>
      </w:r>
    </w:p>
    <w:p w14:paraId="0B1CB195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66D55C18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 xml:space="preserve">2. От детства к пожилому возрасту в вариативности интеллекта роль общей среды: </w:t>
      </w:r>
    </w:p>
    <w:p w14:paraId="223B030D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lastRenderedPageBreak/>
        <w:t>а) остается неизменной;</w:t>
      </w:r>
    </w:p>
    <w:p w14:paraId="4CF0C6A4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увеличивается;</w:t>
      </w:r>
    </w:p>
    <w:p w14:paraId="4C014EE7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уменьшается.</w:t>
      </w:r>
    </w:p>
    <w:p w14:paraId="693CDF23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5F493F25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 xml:space="preserve">3. Высокие генетические корреляции между интеллектом и академическими достижениями означают: </w:t>
      </w:r>
    </w:p>
    <w:p w14:paraId="18084AD5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а) обязательные фенотипические корреляции;</w:t>
      </w:r>
    </w:p>
    <w:p w14:paraId="112B7F6F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влияние одних и тех же генов на оба показателя;</w:t>
      </w:r>
    </w:p>
    <w:p w14:paraId="4CC485B0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оба предыдущих ответа верны.</w:t>
      </w:r>
    </w:p>
    <w:p w14:paraId="2A498BE7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 xml:space="preserve">4. Усредненный показатель наследуемости академических достижений равен: </w:t>
      </w:r>
    </w:p>
    <w:p w14:paraId="6288E406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а) 38 %;</w:t>
      </w:r>
    </w:p>
    <w:p w14:paraId="38A0A27B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48 %;</w:t>
      </w:r>
    </w:p>
    <w:p w14:paraId="05861C88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58 %.</w:t>
      </w:r>
    </w:p>
    <w:p w14:paraId="05014AB4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1D9B7ED6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5. Показатель наследуемости когнитивных характеристик в возрасте:</w:t>
      </w:r>
    </w:p>
    <w:p w14:paraId="715D87FE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а) статичен;</w:t>
      </w:r>
    </w:p>
    <w:p w14:paraId="2C371A94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увеличивается;</w:t>
      </w:r>
    </w:p>
    <w:p w14:paraId="59036A9E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уменьшается.</w:t>
      </w:r>
    </w:p>
    <w:p w14:paraId="731E1AD8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64F8BC70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6. Из когнитивных характеристик самые низкие значения наследуемости у :</w:t>
      </w:r>
    </w:p>
    <w:p w14:paraId="35620B26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а) дивергентного мышления;</w:t>
      </w:r>
    </w:p>
    <w:p w14:paraId="0D529151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вербальной понятливости;</w:t>
      </w:r>
    </w:p>
    <w:p w14:paraId="339D821B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скорости восприятия.</w:t>
      </w:r>
    </w:p>
    <w:p w14:paraId="3C9509B2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3CA1BADF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7. Отличие наследуемости когнитивного стиля «Импульсивность–</w:t>
      </w:r>
      <w:proofErr w:type="spellStart"/>
      <w:r w:rsidRPr="002F7885">
        <w:rPr>
          <w:rFonts w:ascii="Arial" w:hAnsi="Arial"/>
          <w:b w:val="0"/>
          <w:bCs w:val="0"/>
          <w:sz w:val="20"/>
          <w:szCs w:val="20"/>
        </w:rPr>
        <w:t>Рефлексивность</w:t>
      </w:r>
      <w:proofErr w:type="spellEnd"/>
      <w:r w:rsidRPr="002F7885">
        <w:rPr>
          <w:rFonts w:ascii="Arial" w:hAnsi="Arial"/>
          <w:b w:val="0"/>
          <w:bCs w:val="0"/>
          <w:sz w:val="20"/>
          <w:szCs w:val="20"/>
        </w:rPr>
        <w:t>» от стиля «</w:t>
      </w:r>
      <w:proofErr w:type="spellStart"/>
      <w:r w:rsidRPr="002F7885">
        <w:rPr>
          <w:rFonts w:ascii="Arial" w:hAnsi="Arial"/>
          <w:b w:val="0"/>
          <w:bCs w:val="0"/>
          <w:sz w:val="20"/>
          <w:szCs w:val="20"/>
        </w:rPr>
        <w:t>Полезависимость</w:t>
      </w:r>
      <w:proofErr w:type="spellEnd"/>
      <w:r w:rsidRPr="002F7885">
        <w:rPr>
          <w:rFonts w:ascii="Arial" w:hAnsi="Arial"/>
          <w:b w:val="0"/>
          <w:bCs w:val="0"/>
          <w:sz w:val="20"/>
          <w:szCs w:val="20"/>
        </w:rPr>
        <w:t>–</w:t>
      </w:r>
      <w:proofErr w:type="spellStart"/>
      <w:r w:rsidRPr="002F7885">
        <w:rPr>
          <w:rFonts w:ascii="Arial" w:hAnsi="Arial"/>
          <w:b w:val="0"/>
          <w:bCs w:val="0"/>
          <w:sz w:val="20"/>
          <w:szCs w:val="20"/>
        </w:rPr>
        <w:t>Поленезависимость</w:t>
      </w:r>
      <w:proofErr w:type="spellEnd"/>
      <w:r w:rsidRPr="002F7885">
        <w:rPr>
          <w:rFonts w:ascii="Arial" w:hAnsi="Arial"/>
          <w:b w:val="0"/>
          <w:bCs w:val="0"/>
          <w:sz w:val="20"/>
          <w:szCs w:val="20"/>
        </w:rPr>
        <w:t>» заключается:</w:t>
      </w:r>
    </w:p>
    <w:p w14:paraId="238AC23F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а) в больших значениях, наследуемость Импульсивности–</w:t>
      </w:r>
      <w:proofErr w:type="spellStart"/>
      <w:r w:rsidRPr="002F7885">
        <w:rPr>
          <w:rFonts w:ascii="Arial" w:hAnsi="Arial"/>
          <w:b w:val="0"/>
          <w:bCs w:val="0"/>
          <w:sz w:val="20"/>
          <w:szCs w:val="20"/>
        </w:rPr>
        <w:t>Рефлексивности</w:t>
      </w:r>
      <w:proofErr w:type="spellEnd"/>
      <w:r w:rsidRPr="002F7885">
        <w:rPr>
          <w:rFonts w:ascii="Arial" w:hAnsi="Arial"/>
          <w:b w:val="0"/>
          <w:bCs w:val="0"/>
          <w:sz w:val="20"/>
          <w:szCs w:val="20"/>
        </w:rPr>
        <w:t xml:space="preserve"> достигает 60 %, тогда как </w:t>
      </w:r>
      <w:proofErr w:type="spellStart"/>
      <w:r w:rsidRPr="002F7885">
        <w:rPr>
          <w:rFonts w:ascii="Arial" w:hAnsi="Arial"/>
          <w:b w:val="0"/>
          <w:bCs w:val="0"/>
          <w:sz w:val="20"/>
          <w:szCs w:val="20"/>
        </w:rPr>
        <w:t>Полезависимости</w:t>
      </w:r>
      <w:proofErr w:type="spellEnd"/>
      <w:r w:rsidRPr="002F7885">
        <w:rPr>
          <w:rFonts w:ascii="Arial" w:hAnsi="Arial"/>
          <w:b w:val="0"/>
          <w:bCs w:val="0"/>
          <w:sz w:val="20"/>
          <w:szCs w:val="20"/>
        </w:rPr>
        <w:t>–</w:t>
      </w:r>
      <w:proofErr w:type="spellStart"/>
      <w:r w:rsidRPr="002F7885">
        <w:rPr>
          <w:rFonts w:ascii="Arial" w:hAnsi="Arial"/>
          <w:b w:val="0"/>
          <w:bCs w:val="0"/>
          <w:sz w:val="20"/>
          <w:szCs w:val="20"/>
        </w:rPr>
        <w:t>Поленезависимости</w:t>
      </w:r>
      <w:proofErr w:type="spellEnd"/>
      <w:r w:rsidRPr="002F7885">
        <w:rPr>
          <w:rFonts w:ascii="Arial" w:hAnsi="Arial"/>
          <w:b w:val="0"/>
          <w:bCs w:val="0"/>
          <w:sz w:val="20"/>
          <w:szCs w:val="20"/>
        </w:rPr>
        <w:t xml:space="preserve"> лишь 20 %;</w:t>
      </w:r>
    </w:p>
    <w:p w14:paraId="1D4ABE6F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наследуемость  стиля «Импульсивность–</w:t>
      </w:r>
      <w:proofErr w:type="spellStart"/>
      <w:r w:rsidRPr="002F7885">
        <w:rPr>
          <w:rFonts w:ascii="Arial" w:hAnsi="Arial"/>
          <w:b w:val="0"/>
          <w:bCs w:val="0"/>
          <w:sz w:val="20"/>
          <w:szCs w:val="20"/>
        </w:rPr>
        <w:t>Рефлексивность</w:t>
      </w:r>
      <w:proofErr w:type="spellEnd"/>
      <w:r w:rsidRPr="002F7885">
        <w:rPr>
          <w:rFonts w:ascii="Arial" w:hAnsi="Arial"/>
          <w:b w:val="0"/>
          <w:bCs w:val="0"/>
          <w:sz w:val="20"/>
          <w:szCs w:val="20"/>
        </w:rPr>
        <w:t>» имеет крайне низкие значения, тогда как стиля «</w:t>
      </w:r>
      <w:proofErr w:type="spellStart"/>
      <w:r w:rsidRPr="002F7885">
        <w:rPr>
          <w:rFonts w:ascii="Arial" w:hAnsi="Arial"/>
          <w:b w:val="0"/>
          <w:bCs w:val="0"/>
          <w:sz w:val="20"/>
          <w:szCs w:val="20"/>
        </w:rPr>
        <w:t>Полезависимость</w:t>
      </w:r>
      <w:proofErr w:type="spellEnd"/>
      <w:r w:rsidRPr="002F7885">
        <w:rPr>
          <w:rFonts w:ascii="Arial" w:hAnsi="Arial"/>
          <w:b w:val="0"/>
          <w:bCs w:val="0"/>
          <w:sz w:val="20"/>
          <w:szCs w:val="20"/>
        </w:rPr>
        <w:t>–</w:t>
      </w:r>
      <w:proofErr w:type="spellStart"/>
      <w:r w:rsidRPr="002F7885">
        <w:rPr>
          <w:rFonts w:ascii="Arial" w:hAnsi="Arial"/>
          <w:b w:val="0"/>
          <w:bCs w:val="0"/>
          <w:sz w:val="20"/>
          <w:szCs w:val="20"/>
        </w:rPr>
        <w:t>Поленезависимость</w:t>
      </w:r>
      <w:proofErr w:type="spellEnd"/>
      <w:r w:rsidRPr="002F7885">
        <w:rPr>
          <w:rFonts w:ascii="Arial" w:hAnsi="Arial"/>
          <w:b w:val="0"/>
          <w:bCs w:val="0"/>
          <w:sz w:val="20"/>
          <w:szCs w:val="20"/>
        </w:rPr>
        <w:t>» достигает 50 %;</w:t>
      </w:r>
    </w:p>
    <w:p w14:paraId="5778701B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разницы в наследуемости между этими стилями нет, она достигает примерно 50 %.</w:t>
      </w:r>
    </w:p>
    <w:p w14:paraId="42719619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1A981234" w14:textId="77777777" w:rsidR="004B544A" w:rsidRPr="002F7885" w:rsidRDefault="004B544A" w:rsidP="004B544A">
      <w:pPr>
        <w:pStyle w:val="a6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56FF158D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8. Фенотипическое разнообразие людей по креативности определяется в основном:</w:t>
      </w:r>
    </w:p>
    <w:p w14:paraId="12EAB910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а) генотипическим разнообразием;</w:t>
      </w:r>
    </w:p>
    <w:p w14:paraId="51CA516F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средовой дисперсией;</w:t>
      </w:r>
    </w:p>
    <w:p w14:paraId="59A2F91F" w14:textId="77777777" w:rsidR="004B544A" w:rsidRPr="002F7885" w:rsidRDefault="004B544A" w:rsidP="004B544A">
      <w:pPr>
        <w:pStyle w:val="a6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примерно равным соотношением генотипических и средовых фа</w:t>
      </w:r>
      <w:r>
        <w:rPr>
          <w:rFonts w:ascii="Arial" w:hAnsi="Arial"/>
          <w:b w:val="0"/>
          <w:bCs w:val="0"/>
          <w:sz w:val="20"/>
          <w:szCs w:val="20"/>
        </w:rPr>
        <w:t>к</w:t>
      </w:r>
      <w:r w:rsidRPr="002F7885">
        <w:rPr>
          <w:rFonts w:ascii="Arial" w:hAnsi="Arial"/>
          <w:b w:val="0"/>
          <w:bCs w:val="0"/>
          <w:sz w:val="20"/>
          <w:szCs w:val="20"/>
        </w:rPr>
        <w:t>торов.</w:t>
      </w:r>
    </w:p>
    <w:p w14:paraId="35BBF1A7" w14:textId="063272D5" w:rsidR="004B544A" w:rsidRDefault="004B544A" w:rsidP="004B544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14:paraId="586BFCB7" w14:textId="77777777" w:rsidR="004B544A" w:rsidRDefault="004B544A" w:rsidP="004B544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14:paraId="53FA8698" w14:textId="2989ED60" w:rsidR="002B420F" w:rsidRPr="00535ACB" w:rsidRDefault="002B420F" w:rsidP="002B420F">
      <w:pPr>
        <w:pStyle w:val="a6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21</w:t>
      </w:r>
      <w:r w:rsidRPr="00535ACB">
        <w:rPr>
          <w:rFonts w:ascii="Arial" w:hAnsi="Arial"/>
          <w:sz w:val="20"/>
          <w:szCs w:val="20"/>
        </w:rPr>
        <w:t>.0</w:t>
      </w:r>
      <w:r>
        <w:rPr>
          <w:rFonts w:ascii="Arial" w:hAnsi="Arial"/>
          <w:sz w:val="20"/>
          <w:szCs w:val="20"/>
        </w:rPr>
        <w:t>4</w:t>
      </w:r>
      <w:r w:rsidRPr="00535ACB">
        <w:rPr>
          <w:rFonts w:ascii="Arial" w:hAnsi="Arial"/>
          <w:sz w:val="20"/>
          <w:szCs w:val="20"/>
        </w:rPr>
        <w:t xml:space="preserve">.2020 – лекция на тему </w:t>
      </w:r>
      <w:r>
        <w:rPr>
          <w:rFonts w:ascii="Arial" w:hAnsi="Arial"/>
          <w:sz w:val="20"/>
          <w:szCs w:val="20"/>
        </w:rPr>
        <w:t>7</w:t>
      </w:r>
      <w:r w:rsidRPr="00535ACB">
        <w:rPr>
          <w:rFonts w:ascii="Arial" w:hAnsi="Arial"/>
          <w:sz w:val="20"/>
          <w:szCs w:val="20"/>
        </w:rPr>
        <w:t>: «</w:t>
      </w:r>
      <w:r w:rsidRPr="00FE0018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 xml:space="preserve">азвитие как предмет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535ACB">
        <w:rPr>
          <w:rFonts w:ascii="Arial" w:hAnsi="Arial"/>
          <w:sz w:val="20"/>
          <w:szCs w:val="20"/>
        </w:rPr>
        <w:t>»</w:t>
      </w:r>
      <w:r>
        <w:rPr>
          <w:rFonts w:ascii="Arial" w:hAnsi="Arial"/>
          <w:sz w:val="20"/>
          <w:szCs w:val="20"/>
        </w:rPr>
        <w:t xml:space="preserve"> (часть1)</w:t>
      </w:r>
      <w:r w:rsidRPr="00535ACB">
        <w:rPr>
          <w:rFonts w:ascii="Arial" w:hAnsi="Arial"/>
          <w:sz w:val="20"/>
          <w:szCs w:val="20"/>
        </w:rPr>
        <w:t xml:space="preserve"> </w:t>
      </w:r>
    </w:p>
    <w:p w14:paraId="739DC580" w14:textId="77777777" w:rsidR="002B420F" w:rsidRDefault="002B420F" w:rsidP="002B420F">
      <w:pPr>
        <w:pStyle w:val="a9"/>
        <w:ind w:firstLine="709"/>
        <w:rPr>
          <w:rFonts w:ascii="Arial" w:hAnsi="Arial"/>
          <w:bCs/>
          <w:sz w:val="20"/>
          <w:u w:val="single"/>
        </w:rPr>
      </w:pPr>
    </w:p>
    <w:p w14:paraId="364919E3" w14:textId="65F498FB" w:rsidR="002B420F" w:rsidRDefault="002B420F" w:rsidP="002B420F">
      <w:pPr>
        <w:pStyle w:val="a9"/>
        <w:ind w:firstLine="709"/>
        <w:rPr>
          <w:rFonts w:ascii="Arial" w:hAnsi="Arial"/>
          <w:bCs/>
          <w:sz w:val="20"/>
          <w:u w:val="single"/>
        </w:rPr>
      </w:pPr>
      <w:r w:rsidRPr="00C85440">
        <w:rPr>
          <w:rFonts w:ascii="Arial" w:hAnsi="Arial"/>
          <w:bCs/>
          <w:sz w:val="20"/>
          <w:u w:val="single"/>
        </w:rPr>
        <w:t>Вопросы для изучения:</w:t>
      </w:r>
    </w:p>
    <w:p w14:paraId="2B6441EF" w14:textId="21F45AB8" w:rsidR="002B420F" w:rsidRPr="00FE0018" w:rsidRDefault="002B420F" w:rsidP="002B420F">
      <w:pPr>
        <w:pStyle w:val="a9"/>
        <w:ind w:firstLine="709"/>
        <w:rPr>
          <w:rFonts w:ascii="Arial" w:hAnsi="Arial" w:cs="Arial"/>
          <w:sz w:val="20"/>
        </w:rPr>
      </w:pPr>
      <w:r w:rsidRPr="00FE0018">
        <w:rPr>
          <w:rFonts w:ascii="Arial" w:hAnsi="Arial" w:cs="Arial"/>
          <w:sz w:val="20"/>
        </w:rPr>
        <w:t xml:space="preserve">1. Экспериментальные показатели развития в психологии и </w:t>
      </w:r>
      <w:proofErr w:type="spellStart"/>
      <w:r w:rsidRPr="00FE0018">
        <w:rPr>
          <w:rFonts w:ascii="Arial" w:hAnsi="Arial" w:cs="Arial"/>
          <w:sz w:val="20"/>
        </w:rPr>
        <w:t>психогенетике</w:t>
      </w:r>
      <w:proofErr w:type="spellEnd"/>
      <w:r w:rsidRPr="00FE0018">
        <w:rPr>
          <w:rFonts w:ascii="Arial" w:hAnsi="Arial" w:cs="Arial"/>
          <w:sz w:val="20"/>
        </w:rPr>
        <w:t>.</w:t>
      </w:r>
    </w:p>
    <w:p w14:paraId="4042414B" w14:textId="77777777" w:rsidR="002B420F" w:rsidRPr="00FE0018" w:rsidRDefault="002B420F" w:rsidP="002B420F">
      <w:pPr>
        <w:pStyle w:val="a9"/>
        <w:ind w:firstLine="709"/>
        <w:rPr>
          <w:rFonts w:ascii="Arial" w:hAnsi="Arial" w:cs="Arial"/>
          <w:sz w:val="20"/>
        </w:rPr>
      </w:pPr>
      <w:r w:rsidRPr="00FE0018">
        <w:rPr>
          <w:rFonts w:ascii="Arial" w:hAnsi="Arial" w:cs="Arial"/>
          <w:sz w:val="20"/>
        </w:rPr>
        <w:t xml:space="preserve">2. Стабильность и преемственность в возрастной психологии и </w:t>
      </w:r>
      <w:proofErr w:type="spellStart"/>
      <w:r w:rsidRPr="00FE0018">
        <w:rPr>
          <w:rFonts w:ascii="Arial" w:hAnsi="Arial" w:cs="Arial"/>
          <w:sz w:val="20"/>
        </w:rPr>
        <w:t>психогенетике</w:t>
      </w:r>
      <w:proofErr w:type="spellEnd"/>
      <w:r w:rsidRPr="00FE0018">
        <w:rPr>
          <w:rFonts w:ascii="Arial" w:hAnsi="Arial" w:cs="Arial"/>
          <w:sz w:val="20"/>
        </w:rPr>
        <w:t>.</w:t>
      </w:r>
    </w:p>
    <w:p w14:paraId="74D87DEE" w14:textId="77777777" w:rsidR="002B420F" w:rsidRDefault="002B420F" w:rsidP="002B420F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14:paraId="00DD9C26" w14:textId="06AEA40F" w:rsidR="002B420F" w:rsidRPr="00214D77" w:rsidRDefault="002B420F" w:rsidP="002B420F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50BC05E4" w14:textId="77777777" w:rsidR="002B420F" w:rsidRPr="00214D77" w:rsidRDefault="002B420F" w:rsidP="002B420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1. </w:t>
      </w:r>
      <w:r w:rsidRPr="00214D77">
        <w:rPr>
          <w:rFonts w:ascii="Arial" w:hAnsi="Arial" w:cs="Arial"/>
          <w:sz w:val="20"/>
          <w:szCs w:val="20"/>
        </w:rPr>
        <w:t xml:space="preserve">Малых С.Б. Основы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 w:rsidRPr="00214D77">
        <w:rPr>
          <w:rFonts w:ascii="Arial" w:hAnsi="Arial" w:cs="Arial"/>
          <w:sz w:val="20"/>
          <w:szCs w:val="20"/>
        </w:rPr>
        <w:t>Мешкова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. – Москва : </w:t>
      </w:r>
      <w:proofErr w:type="spellStart"/>
      <w:r w:rsidRPr="00214D77">
        <w:rPr>
          <w:rFonts w:ascii="Arial" w:hAnsi="Arial" w:cs="Arial"/>
          <w:sz w:val="20"/>
          <w:szCs w:val="20"/>
        </w:rPr>
        <w:t>Эпидавр</w:t>
      </w:r>
      <w:proofErr w:type="spellEnd"/>
      <w:r w:rsidRPr="00214D77">
        <w:rPr>
          <w:rFonts w:ascii="Arial" w:hAnsi="Arial" w:cs="Arial"/>
          <w:sz w:val="20"/>
          <w:szCs w:val="20"/>
        </w:rPr>
        <w:t>, 1998.</w:t>
      </w:r>
      <w:r>
        <w:rPr>
          <w:rFonts w:ascii="Arial" w:hAnsi="Arial" w:cs="Arial"/>
          <w:sz w:val="20"/>
          <w:szCs w:val="20"/>
        </w:rPr>
        <w:t xml:space="preserve"> – 744 с. </w:t>
      </w:r>
    </w:p>
    <w:p w14:paraId="583ADC7C" w14:textId="77777777" w:rsidR="002B420F" w:rsidRPr="00214D77" w:rsidRDefault="002B420F" w:rsidP="002B420F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 И. В.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И. В.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-Щербо, Т. М. </w:t>
      </w:r>
      <w:proofErr w:type="spellStart"/>
      <w:r w:rsidRPr="00214D77">
        <w:rPr>
          <w:rFonts w:ascii="Arial" w:hAnsi="Arial" w:cs="Arial"/>
          <w:sz w:val="20"/>
          <w:szCs w:val="20"/>
        </w:rPr>
        <w:t>Марютина</w:t>
      </w:r>
      <w:proofErr w:type="spellEnd"/>
      <w:r w:rsidRPr="00214D77">
        <w:rPr>
          <w:rFonts w:ascii="Arial" w:hAnsi="Arial" w:cs="Arial"/>
          <w:sz w:val="20"/>
          <w:szCs w:val="20"/>
        </w:rPr>
        <w:t>, Е. Л. Григоренко. – Москва : Аспект Пресс, 2008.</w:t>
      </w:r>
      <w:r>
        <w:rPr>
          <w:rFonts w:ascii="Arial" w:hAnsi="Arial" w:cs="Arial"/>
          <w:sz w:val="20"/>
          <w:szCs w:val="20"/>
        </w:rPr>
        <w:t xml:space="preserve"> – 448 с.</w:t>
      </w:r>
    </w:p>
    <w:p w14:paraId="6529727D" w14:textId="77777777" w:rsidR="002B420F" w:rsidRDefault="002B420F" w:rsidP="002B420F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 w:rsidRPr="00214D77">
        <w:rPr>
          <w:rFonts w:ascii="Arial" w:hAnsi="Arial" w:cs="Arial"/>
          <w:iCs/>
          <w:sz w:val="20"/>
          <w:szCs w:val="20"/>
          <w:lang w:val="en-US"/>
        </w:rPr>
        <w:t>URL</w:t>
      </w:r>
      <w:r w:rsidRPr="00214D77">
        <w:rPr>
          <w:rFonts w:ascii="Arial" w:hAnsi="Arial" w:cs="Arial"/>
          <w:iCs/>
          <w:sz w:val="20"/>
          <w:szCs w:val="20"/>
        </w:rPr>
        <w:t>:</w:t>
      </w:r>
      <w:hyperlink r:id="rId12" w:history="1"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http</w:t>
        </w:r>
        <w:r w:rsidRPr="00214D77">
          <w:rPr>
            <w:rStyle w:val="a8"/>
            <w:rFonts w:ascii="Arial" w:hAnsi="Arial" w:cs="Arial"/>
            <w:iCs/>
            <w:sz w:val="20"/>
            <w:szCs w:val="20"/>
          </w:rPr>
          <w:t>://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biblioclub</w:t>
        </w:r>
        <w:proofErr w:type="spellEnd"/>
        <w:r w:rsidRPr="00214D77">
          <w:rPr>
            <w:rStyle w:val="a8"/>
            <w:rFonts w:ascii="Arial" w:hAnsi="Arial" w:cs="Arial"/>
            <w:iCs/>
            <w:sz w:val="20"/>
            <w:szCs w:val="20"/>
          </w:rPr>
          <w:t>.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ru</w:t>
        </w:r>
        <w:proofErr w:type="spellEnd"/>
      </w:hyperlink>
      <w:r w:rsidRPr="00214D77">
        <w:rPr>
          <w:rFonts w:ascii="Arial" w:hAnsi="Arial" w:cs="Arial"/>
          <w:iCs/>
          <w:sz w:val="20"/>
          <w:szCs w:val="20"/>
        </w:rPr>
        <w:t>.</w:t>
      </w:r>
    </w:p>
    <w:p w14:paraId="33F69CA5" w14:textId="77777777" w:rsidR="002B420F" w:rsidRDefault="002B420F" w:rsidP="002B420F">
      <w:pPr>
        <w:pStyle w:val="a6"/>
        <w:ind w:firstLine="709"/>
        <w:jc w:val="both"/>
        <w:rPr>
          <w:rFonts w:ascii="Arial" w:hAnsi="Arial"/>
          <w:sz w:val="20"/>
          <w:szCs w:val="20"/>
        </w:rPr>
      </w:pPr>
    </w:p>
    <w:p w14:paraId="526F0DC2" w14:textId="78F4E7E1" w:rsidR="002B420F" w:rsidRPr="002B420F" w:rsidRDefault="002B420F" w:rsidP="002B420F">
      <w:pPr>
        <w:pStyle w:val="2"/>
        <w:spacing w:after="0" w:line="240" w:lineRule="auto"/>
        <w:ind w:firstLine="709"/>
        <w:rPr>
          <w:rFonts w:ascii="Arial" w:hAnsi="Arial" w:cs="Arial"/>
          <w:b/>
          <w:bCs/>
          <w:i/>
          <w:sz w:val="20"/>
          <w:szCs w:val="20"/>
        </w:rPr>
      </w:pPr>
      <w:r w:rsidRPr="002B420F">
        <w:rPr>
          <w:rFonts w:ascii="Arial" w:hAnsi="Arial"/>
          <w:b/>
          <w:bCs/>
          <w:sz w:val="20"/>
          <w:szCs w:val="20"/>
        </w:rPr>
        <w:t>21.04.2020 – семинар на тему 8: «</w:t>
      </w:r>
      <w:r w:rsidRPr="002B420F">
        <w:rPr>
          <w:rFonts w:ascii="Arial" w:hAnsi="Arial" w:cs="Arial"/>
          <w:b/>
          <w:bCs/>
          <w:sz w:val="20"/>
          <w:szCs w:val="20"/>
        </w:rPr>
        <w:t>Генотип-средовые соотношения в индивидуальном развитии»</w:t>
      </w:r>
      <w:r w:rsidR="007A5928">
        <w:rPr>
          <w:rFonts w:ascii="Arial" w:hAnsi="Arial" w:cs="Arial"/>
          <w:b/>
          <w:bCs/>
          <w:sz w:val="20"/>
          <w:szCs w:val="20"/>
        </w:rPr>
        <w:t xml:space="preserve"> (часть 1)</w:t>
      </w:r>
    </w:p>
    <w:p w14:paraId="5441D4E9" w14:textId="096FBB6C" w:rsidR="002B420F" w:rsidRPr="00535ACB" w:rsidRDefault="002B420F" w:rsidP="002B420F">
      <w:pPr>
        <w:pStyle w:val="a6"/>
        <w:ind w:firstLine="709"/>
        <w:jc w:val="both"/>
        <w:rPr>
          <w:rFonts w:ascii="Arial" w:hAnsi="Arial"/>
          <w:sz w:val="20"/>
          <w:szCs w:val="20"/>
        </w:rPr>
      </w:pPr>
    </w:p>
    <w:p w14:paraId="7C91CFF9" w14:textId="77777777" w:rsidR="002B420F" w:rsidRPr="00C85440" w:rsidRDefault="002B420F" w:rsidP="002B420F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41FCFBFE" w14:textId="77777777" w:rsidR="002B420F" w:rsidRPr="00FE0018" w:rsidRDefault="002B420F" w:rsidP="002B420F">
      <w:pPr>
        <w:pStyle w:val="3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E0018">
        <w:rPr>
          <w:rFonts w:ascii="Arial" w:hAnsi="Arial" w:cs="Arial"/>
          <w:sz w:val="20"/>
          <w:szCs w:val="20"/>
        </w:rPr>
        <w:t xml:space="preserve">1. Развитие как предмет </w:t>
      </w:r>
      <w:proofErr w:type="spellStart"/>
      <w:r w:rsidRPr="00FE0018"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FE0018">
        <w:rPr>
          <w:rFonts w:ascii="Arial" w:hAnsi="Arial" w:cs="Arial"/>
          <w:sz w:val="20"/>
          <w:szCs w:val="20"/>
        </w:rPr>
        <w:t>.</w:t>
      </w:r>
    </w:p>
    <w:p w14:paraId="215C0422" w14:textId="77777777" w:rsidR="002B420F" w:rsidRPr="00FE0018" w:rsidRDefault="002B420F" w:rsidP="002B420F">
      <w:pPr>
        <w:pStyle w:val="3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E0018">
        <w:rPr>
          <w:rFonts w:ascii="Arial" w:hAnsi="Arial" w:cs="Arial"/>
          <w:sz w:val="20"/>
          <w:szCs w:val="20"/>
        </w:rPr>
        <w:t>2. Представления об онтогенезе в генетике развития.</w:t>
      </w:r>
    </w:p>
    <w:p w14:paraId="6217636B" w14:textId="77777777" w:rsidR="002B420F" w:rsidRPr="00FE0018" w:rsidRDefault="002B420F" w:rsidP="002B420F">
      <w:pPr>
        <w:pStyle w:val="3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E0018">
        <w:rPr>
          <w:rFonts w:ascii="Arial" w:hAnsi="Arial" w:cs="Arial"/>
          <w:sz w:val="20"/>
          <w:szCs w:val="20"/>
        </w:rPr>
        <w:t>3. Нормативное и индивидуальное в развитии психологических признаков.</w:t>
      </w:r>
    </w:p>
    <w:p w14:paraId="07BE5D06" w14:textId="77777777" w:rsidR="002B420F" w:rsidRPr="00214D77" w:rsidRDefault="002B420F" w:rsidP="002B420F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759F93C7" w14:textId="62A088B3" w:rsidR="002B420F" w:rsidRPr="007A5928" w:rsidRDefault="002B420F" w:rsidP="002B420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A5928">
        <w:rPr>
          <w:rFonts w:ascii="Arial" w:hAnsi="Arial" w:cs="Arial"/>
          <w:sz w:val="20"/>
          <w:szCs w:val="20"/>
        </w:rPr>
        <w:t xml:space="preserve">1. . </w:t>
      </w:r>
      <w:proofErr w:type="spellStart"/>
      <w:r w:rsidRPr="007A5928">
        <w:rPr>
          <w:rFonts w:ascii="Arial" w:hAnsi="Arial" w:cs="Arial"/>
          <w:sz w:val="20"/>
          <w:szCs w:val="20"/>
        </w:rPr>
        <w:t>Гавриш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 Н.В. Индивидуальная ЭЭГ, ее онтогенетическая стабильность и генотипическая обусловленность / Н.В. </w:t>
      </w:r>
      <w:proofErr w:type="spellStart"/>
      <w:r w:rsidRPr="007A5928">
        <w:rPr>
          <w:rFonts w:ascii="Arial" w:hAnsi="Arial" w:cs="Arial"/>
          <w:sz w:val="20"/>
          <w:szCs w:val="20"/>
        </w:rPr>
        <w:t>Гавриш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, И.В. </w:t>
      </w:r>
      <w:proofErr w:type="spellStart"/>
      <w:r w:rsidRPr="007A5928">
        <w:rPr>
          <w:rFonts w:ascii="Arial" w:hAnsi="Arial" w:cs="Arial"/>
          <w:sz w:val="20"/>
          <w:szCs w:val="20"/>
        </w:rPr>
        <w:t>Равич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-Щербо, Г.А. </w:t>
      </w:r>
      <w:proofErr w:type="spellStart"/>
      <w:r w:rsidRPr="007A5928">
        <w:rPr>
          <w:rFonts w:ascii="Arial" w:hAnsi="Arial" w:cs="Arial"/>
          <w:sz w:val="20"/>
          <w:szCs w:val="20"/>
        </w:rPr>
        <w:t>Шибаровская</w:t>
      </w:r>
      <w:proofErr w:type="spellEnd"/>
      <w:r w:rsidRPr="007A5928">
        <w:rPr>
          <w:rFonts w:ascii="Arial" w:hAnsi="Arial" w:cs="Arial"/>
          <w:sz w:val="20"/>
          <w:szCs w:val="20"/>
        </w:rPr>
        <w:t>, Н.Ф. Шляхта // Мозг и психическая деятельность. – М</w:t>
      </w:r>
      <w:r w:rsidR="007A5928" w:rsidRPr="007A5928">
        <w:rPr>
          <w:rFonts w:ascii="Arial" w:hAnsi="Arial" w:cs="Arial"/>
          <w:sz w:val="20"/>
          <w:szCs w:val="20"/>
        </w:rPr>
        <w:t>осква</w:t>
      </w:r>
      <w:r w:rsidRPr="007A5928">
        <w:rPr>
          <w:rFonts w:ascii="Arial" w:hAnsi="Arial" w:cs="Arial"/>
          <w:sz w:val="20"/>
          <w:szCs w:val="20"/>
        </w:rPr>
        <w:t xml:space="preserve"> : Наука, 1984. – С. 125</w:t>
      </w:r>
      <w:r w:rsidR="007A5928" w:rsidRPr="007A5928">
        <w:rPr>
          <w:rFonts w:ascii="Arial" w:hAnsi="Arial" w:cs="Arial"/>
          <w:sz w:val="20"/>
          <w:szCs w:val="20"/>
        </w:rPr>
        <w:t>–</w:t>
      </w:r>
      <w:r w:rsidRPr="007A5928">
        <w:rPr>
          <w:rFonts w:ascii="Arial" w:hAnsi="Arial" w:cs="Arial"/>
          <w:sz w:val="20"/>
          <w:szCs w:val="20"/>
        </w:rPr>
        <w:t xml:space="preserve">137. </w:t>
      </w:r>
    </w:p>
    <w:p w14:paraId="2C524347" w14:textId="6CAE033D" w:rsidR="002B420F" w:rsidRPr="007A5928" w:rsidRDefault="002B420F" w:rsidP="002B420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A5928">
        <w:rPr>
          <w:rFonts w:ascii="Arial" w:hAnsi="Arial" w:cs="Arial"/>
          <w:sz w:val="20"/>
          <w:szCs w:val="20"/>
        </w:rPr>
        <w:lastRenderedPageBreak/>
        <w:t xml:space="preserve">2. Малых С.Б. Основы </w:t>
      </w:r>
      <w:proofErr w:type="spellStart"/>
      <w:r w:rsidRPr="007A5928"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 w:rsidRPr="007A5928">
        <w:rPr>
          <w:rFonts w:ascii="Arial" w:hAnsi="Arial" w:cs="Arial"/>
          <w:sz w:val="20"/>
          <w:szCs w:val="20"/>
        </w:rPr>
        <w:t>Мешкова</w:t>
      </w:r>
      <w:proofErr w:type="spellEnd"/>
      <w:r w:rsidRPr="007A5928">
        <w:rPr>
          <w:rFonts w:ascii="Arial" w:hAnsi="Arial" w:cs="Arial"/>
          <w:sz w:val="20"/>
          <w:szCs w:val="20"/>
        </w:rPr>
        <w:t>. – М</w:t>
      </w:r>
      <w:r w:rsidR="007A5928" w:rsidRPr="007A5928">
        <w:rPr>
          <w:rFonts w:ascii="Arial" w:hAnsi="Arial" w:cs="Arial"/>
          <w:sz w:val="20"/>
          <w:szCs w:val="20"/>
        </w:rPr>
        <w:t>осква</w:t>
      </w:r>
      <w:r w:rsidRPr="007A5928">
        <w:rPr>
          <w:rFonts w:ascii="Arial" w:hAnsi="Arial" w:cs="Arial"/>
          <w:sz w:val="20"/>
          <w:szCs w:val="20"/>
        </w:rPr>
        <w:t xml:space="preserve"> : </w:t>
      </w:r>
      <w:proofErr w:type="spellStart"/>
      <w:r w:rsidRPr="007A5928">
        <w:rPr>
          <w:rFonts w:ascii="Arial" w:hAnsi="Arial" w:cs="Arial"/>
          <w:sz w:val="20"/>
          <w:szCs w:val="20"/>
        </w:rPr>
        <w:t>Эпидавр</w:t>
      </w:r>
      <w:proofErr w:type="spellEnd"/>
      <w:r w:rsidRPr="007A5928">
        <w:rPr>
          <w:rFonts w:ascii="Arial" w:hAnsi="Arial" w:cs="Arial"/>
          <w:sz w:val="20"/>
          <w:szCs w:val="20"/>
        </w:rPr>
        <w:t>, 1998. – С. 586</w:t>
      </w:r>
      <w:r w:rsidR="007A5928" w:rsidRPr="007A5928">
        <w:rPr>
          <w:rFonts w:ascii="Arial" w:hAnsi="Arial" w:cs="Arial"/>
          <w:sz w:val="20"/>
          <w:szCs w:val="20"/>
        </w:rPr>
        <w:t>–</w:t>
      </w:r>
      <w:r w:rsidRPr="007A5928">
        <w:rPr>
          <w:rFonts w:ascii="Arial" w:hAnsi="Arial" w:cs="Arial"/>
          <w:sz w:val="20"/>
          <w:szCs w:val="20"/>
        </w:rPr>
        <w:t>622.</w:t>
      </w:r>
    </w:p>
    <w:p w14:paraId="6AEBC485" w14:textId="34DDABE7" w:rsidR="002B420F" w:rsidRPr="007A5928" w:rsidRDefault="002B420F" w:rsidP="002B420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A5928">
        <w:rPr>
          <w:rFonts w:ascii="Arial" w:hAnsi="Arial" w:cs="Arial"/>
          <w:sz w:val="20"/>
          <w:szCs w:val="20"/>
        </w:rPr>
        <w:t>3. Психология развития / [под ред. Т.Д. Марцинковской]. – М</w:t>
      </w:r>
      <w:r w:rsidR="007A5928" w:rsidRPr="007A5928">
        <w:rPr>
          <w:rFonts w:ascii="Arial" w:hAnsi="Arial" w:cs="Arial"/>
          <w:sz w:val="20"/>
          <w:szCs w:val="20"/>
        </w:rPr>
        <w:t>осква</w:t>
      </w:r>
      <w:r w:rsidRPr="007A5928">
        <w:rPr>
          <w:rFonts w:ascii="Arial" w:hAnsi="Arial" w:cs="Arial"/>
          <w:sz w:val="20"/>
          <w:szCs w:val="20"/>
        </w:rPr>
        <w:t xml:space="preserve"> : Академия, 2001. – С. 175</w:t>
      </w:r>
      <w:r w:rsidR="007A5928" w:rsidRPr="007A5928">
        <w:rPr>
          <w:rFonts w:ascii="Arial" w:hAnsi="Arial" w:cs="Arial"/>
          <w:sz w:val="20"/>
          <w:szCs w:val="20"/>
        </w:rPr>
        <w:t>–</w:t>
      </w:r>
      <w:r w:rsidRPr="007A5928">
        <w:rPr>
          <w:rFonts w:ascii="Arial" w:hAnsi="Arial" w:cs="Arial"/>
          <w:sz w:val="20"/>
          <w:szCs w:val="20"/>
        </w:rPr>
        <w:t>179, 191</w:t>
      </w:r>
      <w:r w:rsidR="007A5928" w:rsidRPr="007A5928">
        <w:rPr>
          <w:rFonts w:ascii="Arial" w:hAnsi="Arial" w:cs="Arial"/>
          <w:sz w:val="20"/>
          <w:szCs w:val="20"/>
        </w:rPr>
        <w:t>–</w:t>
      </w:r>
      <w:r w:rsidRPr="007A5928">
        <w:rPr>
          <w:rFonts w:ascii="Arial" w:hAnsi="Arial" w:cs="Arial"/>
          <w:sz w:val="20"/>
          <w:szCs w:val="20"/>
        </w:rPr>
        <w:t xml:space="preserve">193. </w:t>
      </w:r>
    </w:p>
    <w:p w14:paraId="71DF1853" w14:textId="3AAE8817" w:rsidR="002B420F" w:rsidRPr="007A5928" w:rsidRDefault="002B420F" w:rsidP="002B420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A5928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7A5928">
        <w:rPr>
          <w:rFonts w:ascii="Arial" w:hAnsi="Arial" w:cs="Arial"/>
          <w:sz w:val="20"/>
          <w:szCs w:val="20"/>
        </w:rPr>
        <w:t>Равич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-Щербо И.В. </w:t>
      </w:r>
      <w:proofErr w:type="spellStart"/>
      <w:r w:rsidRPr="007A5928">
        <w:rPr>
          <w:rFonts w:ascii="Arial" w:hAnsi="Arial" w:cs="Arial"/>
          <w:sz w:val="20"/>
          <w:szCs w:val="20"/>
        </w:rPr>
        <w:t>Психогенетика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 / И.В. </w:t>
      </w:r>
      <w:proofErr w:type="spellStart"/>
      <w:r w:rsidRPr="007A5928">
        <w:rPr>
          <w:rFonts w:ascii="Arial" w:hAnsi="Arial" w:cs="Arial"/>
          <w:sz w:val="20"/>
          <w:szCs w:val="20"/>
        </w:rPr>
        <w:t>Равич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-Щербо, Т.М. </w:t>
      </w:r>
      <w:proofErr w:type="spellStart"/>
      <w:r w:rsidRPr="007A5928">
        <w:rPr>
          <w:rFonts w:ascii="Arial" w:hAnsi="Arial" w:cs="Arial"/>
          <w:sz w:val="20"/>
          <w:szCs w:val="20"/>
        </w:rPr>
        <w:t>Марютина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, Е.Л. Григоренко / [под ред. И.В. </w:t>
      </w:r>
      <w:proofErr w:type="spellStart"/>
      <w:r w:rsidRPr="007A5928">
        <w:rPr>
          <w:rFonts w:ascii="Arial" w:hAnsi="Arial" w:cs="Arial"/>
          <w:sz w:val="20"/>
          <w:szCs w:val="20"/>
        </w:rPr>
        <w:t>Равич</w:t>
      </w:r>
      <w:proofErr w:type="spellEnd"/>
      <w:r w:rsidRPr="007A5928">
        <w:rPr>
          <w:rFonts w:ascii="Arial" w:hAnsi="Arial" w:cs="Arial"/>
          <w:sz w:val="20"/>
          <w:szCs w:val="20"/>
        </w:rPr>
        <w:t>-Щербо]. – М</w:t>
      </w:r>
      <w:r w:rsidR="007A5928" w:rsidRPr="007A5928">
        <w:rPr>
          <w:rFonts w:ascii="Arial" w:hAnsi="Arial" w:cs="Arial"/>
          <w:sz w:val="20"/>
          <w:szCs w:val="20"/>
        </w:rPr>
        <w:t>осква</w:t>
      </w:r>
      <w:r w:rsidRPr="007A5928">
        <w:rPr>
          <w:rFonts w:ascii="Arial" w:hAnsi="Arial" w:cs="Arial"/>
          <w:sz w:val="20"/>
          <w:szCs w:val="20"/>
        </w:rPr>
        <w:t xml:space="preserve"> : Академия Пресс, 1999. – С. 363</w:t>
      </w:r>
      <w:r w:rsidR="007A5928" w:rsidRPr="007A5928">
        <w:rPr>
          <w:rFonts w:ascii="Arial" w:hAnsi="Arial" w:cs="Arial"/>
          <w:sz w:val="20"/>
          <w:szCs w:val="20"/>
        </w:rPr>
        <w:t>–</w:t>
      </w:r>
      <w:r w:rsidRPr="007A5928">
        <w:rPr>
          <w:rFonts w:ascii="Arial" w:hAnsi="Arial" w:cs="Arial"/>
          <w:sz w:val="20"/>
          <w:szCs w:val="20"/>
        </w:rPr>
        <w:t>382.</w:t>
      </w:r>
    </w:p>
    <w:p w14:paraId="16B52BA8" w14:textId="77777777" w:rsidR="002B420F" w:rsidRDefault="002B420F" w:rsidP="002B420F">
      <w:pPr>
        <w:pStyle w:val="3"/>
      </w:pPr>
    </w:p>
    <w:p w14:paraId="436E4D65" w14:textId="77777777" w:rsidR="00A60D58" w:rsidRDefault="00A60D58" w:rsidP="00A60D58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контрольная работа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7)</w:t>
      </w:r>
    </w:p>
    <w:p w14:paraId="799C06E9" w14:textId="77777777" w:rsidR="00A60D58" w:rsidRDefault="00A60D58" w:rsidP="00A60D58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Порядок работы: студенты письменно отвечают на поставленные вопросы. Файл с текстом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контрольной работы – к 22.04.2020. Результаты проверки контрольной работы по учебной группе преподаватель сообщает на электронную почту старосты.</w:t>
      </w:r>
    </w:p>
    <w:p w14:paraId="71C21612" w14:textId="77777777" w:rsidR="00A60D58" w:rsidRDefault="00A60D58" w:rsidP="00A60D58">
      <w:pPr>
        <w:pStyle w:val="ab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3DD5B370" w14:textId="77777777" w:rsidR="00A60D58" w:rsidRPr="00B56347" w:rsidRDefault="00A60D58" w:rsidP="00A60D58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Критерии оценки:</w:t>
      </w:r>
    </w:p>
    <w:p w14:paraId="4A51B61D" w14:textId="77777777" w:rsidR="00A60D58" w:rsidRPr="00B56347" w:rsidRDefault="00A60D58" w:rsidP="00A60D5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14:paraId="3BC45BFD" w14:textId="77777777" w:rsidR="00A60D58" w:rsidRPr="00B56347" w:rsidRDefault="00A60D58" w:rsidP="00A60D58">
      <w:pPr>
        <w:tabs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14:paraId="7709D080" w14:textId="77777777" w:rsidR="00A60D58" w:rsidRPr="00B56347" w:rsidRDefault="00A60D58" w:rsidP="00A60D5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</w:r>
    </w:p>
    <w:p w14:paraId="4E90A54D" w14:textId="77777777" w:rsidR="00A60D58" w:rsidRPr="00B56347" w:rsidRDefault="00A60D58" w:rsidP="00A60D5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 w14:paraId="1E225CE8" w14:textId="77777777" w:rsidR="00A60D58" w:rsidRPr="00B56347" w:rsidRDefault="00A60D58" w:rsidP="00A60D58">
      <w:pPr>
        <w:tabs>
          <w:tab w:val="left" w:pos="1800"/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</w:p>
    <w:p w14:paraId="2752F345" w14:textId="77777777" w:rsidR="00A60D58" w:rsidRPr="00B56347" w:rsidRDefault="00A60D58" w:rsidP="00A60D58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Количественная шкала оценок:</w:t>
      </w:r>
    </w:p>
    <w:p w14:paraId="344B6061" w14:textId="77777777" w:rsidR="00A60D58" w:rsidRPr="00B56347" w:rsidRDefault="00A60D58" w:rsidP="00A60D5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14:paraId="4ABD3990" w14:textId="77777777" w:rsidR="00A60D58" w:rsidRPr="00B56347" w:rsidRDefault="00A60D58" w:rsidP="00A60D5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14:paraId="5856185C" w14:textId="77777777" w:rsidR="00A60D58" w:rsidRPr="00B56347" w:rsidRDefault="00A60D58" w:rsidP="00A60D5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14:paraId="79F17376" w14:textId="77777777" w:rsidR="00A60D58" w:rsidRPr="00B56347" w:rsidRDefault="00A60D58" w:rsidP="00A60D5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 w14:paraId="3EE7613D" w14:textId="77777777" w:rsidR="00A60D58" w:rsidRPr="00B56347" w:rsidRDefault="00A60D58" w:rsidP="00A60D58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D8A463D" w14:textId="77777777" w:rsidR="00A60D58" w:rsidRDefault="00A60D58" w:rsidP="00A60D58">
      <w:pPr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Контрольно-измерительный материал № 6</w:t>
      </w:r>
    </w:p>
    <w:p w14:paraId="4CB56D46" w14:textId="77777777" w:rsidR="00A60D58" w:rsidRPr="00555BD0" w:rsidRDefault="00A60D58" w:rsidP="00A60D5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72DEB79" w14:textId="77777777" w:rsidR="00A60D58" w:rsidRDefault="00A60D58" w:rsidP="00A60D58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Типы экспериментальных показателей стабильности и преемственности развития в </w:t>
      </w:r>
      <w:proofErr w:type="spellStart"/>
      <w:r>
        <w:rPr>
          <w:rFonts w:ascii="Arial" w:hAnsi="Arial" w:cs="Arial"/>
          <w:sz w:val="20"/>
          <w:szCs w:val="20"/>
        </w:rPr>
        <w:t>психогенетике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7AF6103" w14:textId="77777777" w:rsidR="00A60D58" w:rsidRDefault="00A60D58" w:rsidP="00A60D58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Причинно-следственные связи между генотипом и средой, взаимодействие генотипа и среды как функция нормы реакции: соотношение теоретических моделей взаимодействия генотипа и среды.</w:t>
      </w:r>
    </w:p>
    <w:p w14:paraId="4E29AB0C" w14:textId="77777777" w:rsidR="00A60D58" w:rsidRDefault="00A60D58" w:rsidP="00A60D58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Причинно-следственные связи между генотипом и средой, </w:t>
      </w:r>
      <w:proofErr w:type="spellStart"/>
      <w:r>
        <w:rPr>
          <w:rFonts w:ascii="Arial" w:hAnsi="Arial" w:cs="Arial"/>
          <w:sz w:val="20"/>
          <w:szCs w:val="20"/>
        </w:rPr>
        <w:t>био</w:t>
      </w:r>
      <w:proofErr w:type="spellEnd"/>
      <w:r>
        <w:rPr>
          <w:rFonts w:ascii="Arial" w:hAnsi="Arial" w:cs="Arial"/>
          <w:sz w:val="20"/>
          <w:szCs w:val="20"/>
        </w:rPr>
        <w:t>-экологический подход к исследованию генотип-средового взаимодействия: соотношение теоретических моделей взаимодействия генотипа и среды.</w:t>
      </w:r>
    </w:p>
    <w:p w14:paraId="78FC77AF" w14:textId="08885C6C" w:rsidR="002B420F" w:rsidRDefault="002B420F" w:rsidP="00DF7236">
      <w:pPr>
        <w:pStyle w:val="2"/>
        <w:rPr>
          <w:rFonts w:ascii="Arial" w:hAnsi="Arial" w:cs="Arial"/>
          <w:i/>
          <w:sz w:val="20"/>
          <w:szCs w:val="20"/>
        </w:rPr>
      </w:pPr>
      <w:bookmarkStart w:id="2" w:name="_GoBack"/>
      <w:bookmarkEnd w:id="2"/>
    </w:p>
    <w:p w14:paraId="1073845A" w14:textId="3456FC0B" w:rsidR="002B420F" w:rsidRPr="00535ACB" w:rsidRDefault="002B420F" w:rsidP="002B420F">
      <w:pPr>
        <w:pStyle w:val="a6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28</w:t>
      </w:r>
      <w:r w:rsidRPr="00535ACB">
        <w:rPr>
          <w:rFonts w:ascii="Arial" w:hAnsi="Arial"/>
          <w:sz w:val="20"/>
          <w:szCs w:val="20"/>
        </w:rPr>
        <w:t>.0</w:t>
      </w:r>
      <w:r>
        <w:rPr>
          <w:rFonts w:ascii="Arial" w:hAnsi="Arial"/>
          <w:sz w:val="20"/>
          <w:szCs w:val="20"/>
        </w:rPr>
        <w:t>4</w:t>
      </w:r>
      <w:r w:rsidRPr="00535ACB">
        <w:rPr>
          <w:rFonts w:ascii="Arial" w:hAnsi="Arial"/>
          <w:sz w:val="20"/>
          <w:szCs w:val="20"/>
        </w:rPr>
        <w:t xml:space="preserve">.2020 – лекция на тему </w:t>
      </w:r>
      <w:r>
        <w:rPr>
          <w:rFonts w:ascii="Arial" w:hAnsi="Arial"/>
          <w:sz w:val="20"/>
          <w:szCs w:val="20"/>
        </w:rPr>
        <w:t>7</w:t>
      </w:r>
      <w:r w:rsidRPr="00535ACB">
        <w:rPr>
          <w:rFonts w:ascii="Arial" w:hAnsi="Arial"/>
          <w:sz w:val="20"/>
          <w:szCs w:val="20"/>
        </w:rPr>
        <w:t>: «</w:t>
      </w:r>
      <w:r w:rsidRPr="00FE0018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 xml:space="preserve">азвитие как предмет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535ACB">
        <w:rPr>
          <w:rFonts w:ascii="Arial" w:hAnsi="Arial"/>
          <w:sz w:val="20"/>
          <w:szCs w:val="20"/>
        </w:rPr>
        <w:t>»</w:t>
      </w:r>
      <w:r>
        <w:rPr>
          <w:rFonts w:ascii="Arial" w:hAnsi="Arial"/>
          <w:sz w:val="20"/>
          <w:szCs w:val="20"/>
        </w:rPr>
        <w:t xml:space="preserve"> (часть 2)</w:t>
      </w:r>
      <w:r w:rsidRPr="00535ACB">
        <w:rPr>
          <w:rFonts w:ascii="Arial" w:hAnsi="Arial"/>
          <w:sz w:val="20"/>
          <w:szCs w:val="20"/>
        </w:rPr>
        <w:t xml:space="preserve"> </w:t>
      </w:r>
    </w:p>
    <w:p w14:paraId="3AA91D21" w14:textId="77777777" w:rsidR="002B420F" w:rsidRDefault="002B420F" w:rsidP="002B420F">
      <w:pPr>
        <w:pStyle w:val="a9"/>
        <w:ind w:firstLine="709"/>
        <w:rPr>
          <w:rFonts w:ascii="Arial" w:hAnsi="Arial"/>
          <w:bCs/>
          <w:sz w:val="20"/>
          <w:u w:val="single"/>
        </w:rPr>
      </w:pPr>
    </w:p>
    <w:p w14:paraId="04CF49D1" w14:textId="77777777" w:rsidR="002B420F" w:rsidRDefault="002B420F" w:rsidP="002B420F">
      <w:pPr>
        <w:pStyle w:val="a9"/>
        <w:ind w:firstLine="709"/>
        <w:rPr>
          <w:rFonts w:ascii="Arial" w:hAnsi="Arial"/>
          <w:bCs/>
          <w:sz w:val="20"/>
          <w:u w:val="single"/>
        </w:rPr>
      </w:pPr>
      <w:r w:rsidRPr="00C85440">
        <w:rPr>
          <w:rFonts w:ascii="Arial" w:hAnsi="Arial"/>
          <w:bCs/>
          <w:sz w:val="20"/>
          <w:u w:val="single"/>
        </w:rPr>
        <w:t>Вопросы для изучения:</w:t>
      </w:r>
    </w:p>
    <w:p w14:paraId="1E1CE3F3" w14:textId="77777777" w:rsidR="002B420F" w:rsidRPr="00FE0018" w:rsidRDefault="002B420F" w:rsidP="002B420F">
      <w:pPr>
        <w:pStyle w:val="a9"/>
        <w:ind w:firstLine="709"/>
        <w:rPr>
          <w:rFonts w:ascii="Arial" w:hAnsi="Arial" w:cs="Arial"/>
          <w:sz w:val="20"/>
        </w:rPr>
      </w:pPr>
      <w:r w:rsidRPr="00FE0018">
        <w:rPr>
          <w:rFonts w:ascii="Arial" w:hAnsi="Arial" w:cs="Arial"/>
          <w:sz w:val="20"/>
        </w:rPr>
        <w:t xml:space="preserve">3. Методы исследования возрастных изменений в психологии и </w:t>
      </w:r>
      <w:proofErr w:type="spellStart"/>
      <w:r w:rsidRPr="00FE0018">
        <w:rPr>
          <w:rFonts w:ascii="Arial" w:hAnsi="Arial" w:cs="Arial"/>
          <w:sz w:val="20"/>
        </w:rPr>
        <w:t>психогенетике</w:t>
      </w:r>
      <w:proofErr w:type="spellEnd"/>
      <w:r w:rsidRPr="00FE0018">
        <w:rPr>
          <w:rFonts w:ascii="Arial" w:hAnsi="Arial" w:cs="Arial"/>
          <w:sz w:val="20"/>
        </w:rPr>
        <w:t xml:space="preserve">. Сравнительно-возрастной и лонгитюдные методы. Особенности применения лонгитюдного метода в </w:t>
      </w:r>
      <w:proofErr w:type="spellStart"/>
      <w:r w:rsidRPr="00FE0018">
        <w:rPr>
          <w:rFonts w:ascii="Arial" w:hAnsi="Arial" w:cs="Arial"/>
          <w:sz w:val="20"/>
        </w:rPr>
        <w:t>психогенетике</w:t>
      </w:r>
      <w:proofErr w:type="spellEnd"/>
      <w:r w:rsidRPr="00FE0018">
        <w:rPr>
          <w:rFonts w:ascii="Arial" w:hAnsi="Arial" w:cs="Arial"/>
          <w:sz w:val="20"/>
        </w:rPr>
        <w:t xml:space="preserve"> (специфика выборки испытуемых и цели исследования).</w:t>
      </w:r>
    </w:p>
    <w:p w14:paraId="5561A037" w14:textId="77777777" w:rsidR="002B420F" w:rsidRDefault="002B420F" w:rsidP="002B420F">
      <w:pPr>
        <w:pStyle w:val="2"/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FE0018">
        <w:rPr>
          <w:rFonts w:ascii="Arial" w:hAnsi="Arial" w:cs="Arial"/>
          <w:sz w:val="20"/>
          <w:szCs w:val="20"/>
        </w:rPr>
        <w:t>4. Основные модели индивидуального развития.</w:t>
      </w:r>
    </w:p>
    <w:p w14:paraId="5E6975EF" w14:textId="77777777" w:rsidR="002B420F" w:rsidRDefault="002B420F" w:rsidP="002B420F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14:paraId="0EDE3089" w14:textId="77777777" w:rsidR="002B420F" w:rsidRPr="00214D77" w:rsidRDefault="002B420F" w:rsidP="002B420F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7CF8C205" w14:textId="77777777" w:rsidR="002B420F" w:rsidRPr="00214D77" w:rsidRDefault="002B420F" w:rsidP="002B420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1. </w:t>
      </w:r>
      <w:r w:rsidRPr="00214D77">
        <w:rPr>
          <w:rFonts w:ascii="Arial" w:hAnsi="Arial" w:cs="Arial"/>
          <w:sz w:val="20"/>
          <w:szCs w:val="20"/>
        </w:rPr>
        <w:t xml:space="preserve">Малых С.Б. Основы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 w:rsidRPr="00214D77">
        <w:rPr>
          <w:rFonts w:ascii="Arial" w:hAnsi="Arial" w:cs="Arial"/>
          <w:sz w:val="20"/>
          <w:szCs w:val="20"/>
        </w:rPr>
        <w:t>Мешкова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. – Москва : </w:t>
      </w:r>
      <w:proofErr w:type="spellStart"/>
      <w:r w:rsidRPr="00214D77">
        <w:rPr>
          <w:rFonts w:ascii="Arial" w:hAnsi="Arial" w:cs="Arial"/>
          <w:sz w:val="20"/>
          <w:szCs w:val="20"/>
        </w:rPr>
        <w:t>Эпидавр</w:t>
      </w:r>
      <w:proofErr w:type="spellEnd"/>
      <w:r w:rsidRPr="00214D77">
        <w:rPr>
          <w:rFonts w:ascii="Arial" w:hAnsi="Arial" w:cs="Arial"/>
          <w:sz w:val="20"/>
          <w:szCs w:val="20"/>
        </w:rPr>
        <w:t>, 1998.</w:t>
      </w:r>
      <w:r>
        <w:rPr>
          <w:rFonts w:ascii="Arial" w:hAnsi="Arial" w:cs="Arial"/>
          <w:sz w:val="20"/>
          <w:szCs w:val="20"/>
        </w:rPr>
        <w:t xml:space="preserve"> – 744 с. </w:t>
      </w:r>
    </w:p>
    <w:p w14:paraId="6E383A3E" w14:textId="77777777" w:rsidR="002B420F" w:rsidRPr="00214D77" w:rsidRDefault="002B420F" w:rsidP="002B420F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 И. В. </w:t>
      </w:r>
      <w:proofErr w:type="spellStart"/>
      <w:r w:rsidRPr="00214D77">
        <w:rPr>
          <w:rFonts w:ascii="Arial" w:hAnsi="Arial" w:cs="Arial"/>
          <w:sz w:val="20"/>
          <w:szCs w:val="20"/>
        </w:rPr>
        <w:t>Психогенетика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 / И. В. </w:t>
      </w:r>
      <w:proofErr w:type="spellStart"/>
      <w:r w:rsidRPr="00214D77">
        <w:rPr>
          <w:rFonts w:ascii="Arial" w:hAnsi="Arial" w:cs="Arial"/>
          <w:sz w:val="20"/>
          <w:szCs w:val="20"/>
        </w:rPr>
        <w:t>Равич</w:t>
      </w:r>
      <w:proofErr w:type="spellEnd"/>
      <w:r w:rsidRPr="00214D77">
        <w:rPr>
          <w:rFonts w:ascii="Arial" w:hAnsi="Arial" w:cs="Arial"/>
          <w:sz w:val="20"/>
          <w:szCs w:val="20"/>
        </w:rPr>
        <w:t xml:space="preserve">-Щербо, Т. М. </w:t>
      </w:r>
      <w:proofErr w:type="spellStart"/>
      <w:r w:rsidRPr="00214D77">
        <w:rPr>
          <w:rFonts w:ascii="Arial" w:hAnsi="Arial" w:cs="Arial"/>
          <w:sz w:val="20"/>
          <w:szCs w:val="20"/>
        </w:rPr>
        <w:t>Марютина</w:t>
      </w:r>
      <w:proofErr w:type="spellEnd"/>
      <w:r w:rsidRPr="00214D77">
        <w:rPr>
          <w:rFonts w:ascii="Arial" w:hAnsi="Arial" w:cs="Arial"/>
          <w:sz w:val="20"/>
          <w:szCs w:val="20"/>
        </w:rPr>
        <w:t>, Е. Л. Григоренко. – Москва : Аспект Пресс, 2008.</w:t>
      </w:r>
      <w:r>
        <w:rPr>
          <w:rFonts w:ascii="Arial" w:hAnsi="Arial" w:cs="Arial"/>
          <w:sz w:val="20"/>
          <w:szCs w:val="20"/>
        </w:rPr>
        <w:t xml:space="preserve"> – 448 с.</w:t>
      </w:r>
    </w:p>
    <w:p w14:paraId="7E1F433F" w14:textId="77777777" w:rsidR="002B420F" w:rsidRDefault="002B420F" w:rsidP="002B420F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14D77"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 w:rsidRPr="00214D77">
        <w:rPr>
          <w:rFonts w:ascii="Arial" w:hAnsi="Arial" w:cs="Arial"/>
          <w:iCs/>
          <w:sz w:val="20"/>
          <w:szCs w:val="20"/>
          <w:lang w:val="en-US"/>
        </w:rPr>
        <w:t>URL</w:t>
      </w:r>
      <w:r w:rsidRPr="00214D77">
        <w:rPr>
          <w:rFonts w:ascii="Arial" w:hAnsi="Arial" w:cs="Arial"/>
          <w:iCs/>
          <w:sz w:val="20"/>
          <w:szCs w:val="20"/>
        </w:rPr>
        <w:t>:</w:t>
      </w:r>
      <w:hyperlink r:id="rId13" w:history="1"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http</w:t>
        </w:r>
        <w:r w:rsidRPr="00214D77">
          <w:rPr>
            <w:rStyle w:val="a8"/>
            <w:rFonts w:ascii="Arial" w:hAnsi="Arial" w:cs="Arial"/>
            <w:iCs/>
            <w:sz w:val="20"/>
            <w:szCs w:val="20"/>
          </w:rPr>
          <w:t>://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biblioclub</w:t>
        </w:r>
        <w:proofErr w:type="spellEnd"/>
        <w:r w:rsidRPr="00214D77">
          <w:rPr>
            <w:rStyle w:val="a8"/>
            <w:rFonts w:ascii="Arial" w:hAnsi="Arial" w:cs="Arial"/>
            <w:iCs/>
            <w:sz w:val="20"/>
            <w:szCs w:val="20"/>
          </w:rPr>
          <w:t>.</w:t>
        </w:r>
        <w:proofErr w:type="spellStart"/>
        <w:r w:rsidRPr="00214D77">
          <w:rPr>
            <w:rStyle w:val="a8"/>
            <w:rFonts w:ascii="Arial" w:hAnsi="Arial" w:cs="Arial"/>
            <w:iCs/>
            <w:sz w:val="20"/>
            <w:szCs w:val="20"/>
            <w:lang w:val="en-US"/>
          </w:rPr>
          <w:t>ru</w:t>
        </w:r>
        <w:proofErr w:type="spellEnd"/>
      </w:hyperlink>
      <w:r w:rsidRPr="00214D77">
        <w:rPr>
          <w:rFonts w:ascii="Arial" w:hAnsi="Arial" w:cs="Arial"/>
          <w:iCs/>
          <w:sz w:val="20"/>
          <w:szCs w:val="20"/>
        </w:rPr>
        <w:t>.</w:t>
      </w:r>
    </w:p>
    <w:p w14:paraId="1063C94B" w14:textId="66709A79" w:rsidR="002B420F" w:rsidRDefault="002B420F" w:rsidP="002B420F">
      <w:pPr>
        <w:pStyle w:val="2"/>
        <w:rPr>
          <w:rFonts w:ascii="Arial" w:hAnsi="Arial" w:cs="Arial"/>
          <w:i/>
          <w:sz w:val="20"/>
          <w:szCs w:val="20"/>
        </w:rPr>
      </w:pPr>
    </w:p>
    <w:p w14:paraId="1BD7F761" w14:textId="77777777" w:rsidR="004B544A" w:rsidRPr="00FE0018" w:rsidRDefault="004B544A" w:rsidP="004B544A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08E2F7FD" w14:textId="06506B32" w:rsidR="007A5928" w:rsidRDefault="007A5928" w:rsidP="002B420F">
      <w:pPr>
        <w:pStyle w:val="2"/>
        <w:rPr>
          <w:rFonts w:ascii="Arial" w:hAnsi="Arial" w:cs="Arial"/>
          <w:i/>
          <w:sz w:val="20"/>
          <w:szCs w:val="20"/>
        </w:rPr>
      </w:pPr>
    </w:p>
    <w:p w14:paraId="1C11DC2A" w14:textId="2EBA368D" w:rsidR="007A5928" w:rsidRPr="002B420F" w:rsidRDefault="007A5928" w:rsidP="007A5928">
      <w:pPr>
        <w:pStyle w:val="2"/>
        <w:spacing w:after="0" w:line="240" w:lineRule="auto"/>
        <w:ind w:firstLine="709"/>
        <w:rPr>
          <w:rFonts w:ascii="Arial" w:hAnsi="Arial" w:cs="Arial"/>
          <w:b/>
          <w:bCs/>
          <w:i/>
          <w:sz w:val="20"/>
          <w:szCs w:val="20"/>
        </w:rPr>
      </w:pPr>
      <w:r w:rsidRPr="002B420F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8</w:t>
      </w:r>
      <w:r w:rsidRPr="002B420F">
        <w:rPr>
          <w:rFonts w:ascii="Arial" w:hAnsi="Arial"/>
          <w:b/>
          <w:bCs/>
          <w:sz w:val="20"/>
          <w:szCs w:val="20"/>
        </w:rPr>
        <w:t>.04.2020 – семинар на тему 8: «</w:t>
      </w:r>
      <w:r w:rsidRPr="002B420F">
        <w:rPr>
          <w:rFonts w:ascii="Arial" w:hAnsi="Arial" w:cs="Arial"/>
          <w:b/>
          <w:bCs/>
          <w:sz w:val="20"/>
          <w:szCs w:val="20"/>
        </w:rPr>
        <w:t>Генотип-средовые соотношения в индивидуальном развитии»</w:t>
      </w:r>
      <w:r>
        <w:rPr>
          <w:rFonts w:ascii="Arial" w:hAnsi="Arial" w:cs="Arial"/>
          <w:b/>
          <w:bCs/>
          <w:sz w:val="20"/>
          <w:szCs w:val="20"/>
        </w:rPr>
        <w:t xml:space="preserve"> (Часть 2)</w:t>
      </w:r>
    </w:p>
    <w:p w14:paraId="7437F06D" w14:textId="77777777" w:rsidR="007A5928" w:rsidRPr="00535ACB" w:rsidRDefault="007A5928" w:rsidP="007A5928">
      <w:pPr>
        <w:pStyle w:val="a6"/>
        <w:ind w:firstLine="709"/>
        <w:jc w:val="both"/>
        <w:rPr>
          <w:rFonts w:ascii="Arial" w:hAnsi="Arial"/>
          <w:sz w:val="20"/>
          <w:szCs w:val="20"/>
        </w:rPr>
      </w:pPr>
    </w:p>
    <w:p w14:paraId="210F7624" w14:textId="77777777" w:rsidR="007A5928" w:rsidRPr="00C85440" w:rsidRDefault="007A5928" w:rsidP="007A5928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246EA926" w14:textId="77777777" w:rsidR="007A5928" w:rsidRPr="00FE0018" w:rsidRDefault="007A5928" w:rsidP="007A5928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FE0018">
        <w:rPr>
          <w:rFonts w:ascii="Arial" w:hAnsi="Arial" w:cs="Arial"/>
          <w:sz w:val="20"/>
          <w:szCs w:val="20"/>
        </w:rPr>
        <w:t>4. Стабильность психологических признаков в онтогенезе.</w:t>
      </w:r>
    </w:p>
    <w:p w14:paraId="445BED0C" w14:textId="77777777" w:rsidR="007A5928" w:rsidRDefault="007A5928" w:rsidP="007A5928">
      <w:pPr>
        <w:ind w:firstLine="709"/>
        <w:jc w:val="both"/>
      </w:pPr>
      <w:r w:rsidRPr="00FE0018">
        <w:rPr>
          <w:rFonts w:ascii="Arial" w:hAnsi="Arial" w:cs="Arial"/>
          <w:sz w:val="20"/>
          <w:szCs w:val="20"/>
        </w:rPr>
        <w:t xml:space="preserve">5. Понятие, методы и модели возрастной </w:t>
      </w:r>
      <w:proofErr w:type="spellStart"/>
      <w:r w:rsidRPr="00FE0018"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FE0018">
        <w:rPr>
          <w:rFonts w:ascii="Arial" w:hAnsi="Arial" w:cs="Arial"/>
          <w:sz w:val="20"/>
          <w:szCs w:val="20"/>
        </w:rPr>
        <w:t>.</w:t>
      </w:r>
    </w:p>
    <w:p w14:paraId="799574AB" w14:textId="77777777" w:rsidR="007A5928" w:rsidRDefault="007A5928" w:rsidP="007A5928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14:paraId="523ED259" w14:textId="15A1C1D3" w:rsidR="007A5928" w:rsidRPr="00214D77" w:rsidRDefault="007A5928" w:rsidP="007A5928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214D77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4F186F15" w14:textId="77777777" w:rsidR="007A5928" w:rsidRPr="007A5928" w:rsidRDefault="007A5928" w:rsidP="007A592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A5928">
        <w:rPr>
          <w:rFonts w:ascii="Arial" w:hAnsi="Arial" w:cs="Arial"/>
          <w:sz w:val="20"/>
          <w:szCs w:val="20"/>
        </w:rPr>
        <w:t xml:space="preserve">1. . </w:t>
      </w:r>
      <w:proofErr w:type="spellStart"/>
      <w:r w:rsidRPr="007A5928">
        <w:rPr>
          <w:rFonts w:ascii="Arial" w:hAnsi="Arial" w:cs="Arial"/>
          <w:sz w:val="20"/>
          <w:szCs w:val="20"/>
        </w:rPr>
        <w:t>Гавриш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 Н.В. Индивидуальная ЭЭГ, ее онтогенетическая стабильность и генотипическая обусловленность / Н.В. </w:t>
      </w:r>
      <w:proofErr w:type="spellStart"/>
      <w:r w:rsidRPr="007A5928">
        <w:rPr>
          <w:rFonts w:ascii="Arial" w:hAnsi="Arial" w:cs="Arial"/>
          <w:sz w:val="20"/>
          <w:szCs w:val="20"/>
        </w:rPr>
        <w:t>Гавриш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, И.В. </w:t>
      </w:r>
      <w:proofErr w:type="spellStart"/>
      <w:r w:rsidRPr="007A5928">
        <w:rPr>
          <w:rFonts w:ascii="Arial" w:hAnsi="Arial" w:cs="Arial"/>
          <w:sz w:val="20"/>
          <w:szCs w:val="20"/>
        </w:rPr>
        <w:t>Равич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-Щербо, Г.А. </w:t>
      </w:r>
      <w:proofErr w:type="spellStart"/>
      <w:r w:rsidRPr="007A5928">
        <w:rPr>
          <w:rFonts w:ascii="Arial" w:hAnsi="Arial" w:cs="Arial"/>
          <w:sz w:val="20"/>
          <w:szCs w:val="20"/>
        </w:rPr>
        <w:t>Шибаровская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, Н.Ф. Шляхта // Мозг и психическая деятельность. – Москва : Наука, 1984. – С. 125–137. </w:t>
      </w:r>
    </w:p>
    <w:p w14:paraId="776A4ECB" w14:textId="77777777" w:rsidR="007A5928" w:rsidRPr="007A5928" w:rsidRDefault="007A5928" w:rsidP="007A592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A5928">
        <w:rPr>
          <w:rFonts w:ascii="Arial" w:hAnsi="Arial" w:cs="Arial"/>
          <w:sz w:val="20"/>
          <w:szCs w:val="20"/>
        </w:rPr>
        <w:t xml:space="preserve">2. Малых С.Б. Основы </w:t>
      </w:r>
      <w:proofErr w:type="spellStart"/>
      <w:r w:rsidRPr="007A5928">
        <w:rPr>
          <w:rFonts w:ascii="Arial" w:hAnsi="Arial" w:cs="Arial"/>
          <w:sz w:val="20"/>
          <w:szCs w:val="20"/>
        </w:rPr>
        <w:t>психогенетики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 w:rsidRPr="007A5928">
        <w:rPr>
          <w:rFonts w:ascii="Arial" w:hAnsi="Arial" w:cs="Arial"/>
          <w:sz w:val="20"/>
          <w:szCs w:val="20"/>
        </w:rPr>
        <w:t>Мешкова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. – Москва : </w:t>
      </w:r>
      <w:proofErr w:type="spellStart"/>
      <w:r w:rsidRPr="007A5928">
        <w:rPr>
          <w:rFonts w:ascii="Arial" w:hAnsi="Arial" w:cs="Arial"/>
          <w:sz w:val="20"/>
          <w:szCs w:val="20"/>
        </w:rPr>
        <w:t>Эпидавр</w:t>
      </w:r>
      <w:proofErr w:type="spellEnd"/>
      <w:r w:rsidRPr="007A5928">
        <w:rPr>
          <w:rFonts w:ascii="Arial" w:hAnsi="Arial" w:cs="Arial"/>
          <w:sz w:val="20"/>
          <w:szCs w:val="20"/>
        </w:rPr>
        <w:t>, 1998. – С. 586–622.</w:t>
      </w:r>
    </w:p>
    <w:p w14:paraId="445DBD9A" w14:textId="77777777" w:rsidR="007A5928" w:rsidRPr="007A5928" w:rsidRDefault="007A5928" w:rsidP="007A592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A5928">
        <w:rPr>
          <w:rFonts w:ascii="Arial" w:hAnsi="Arial" w:cs="Arial"/>
          <w:sz w:val="20"/>
          <w:szCs w:val="20"/>
        </w:rPr>
        <w:t xml:space="preserve">3. Психология развития / [под ред. Т.Д. Марцинковской]. – Москва : Академия, 2001. – С. 175–179, 191–193. </w:t>
      </w:r>
    </w:p>
    <w:p w14:paraId="5B3FA086" w14:textId="77777777" w:rsidR="007A5928" w:rsidRPr="007A5928" w:rsidRDefault="007A5928" w:rsidP="007A592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A5928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7A5928">
        <w:rPr>
          <w:rFonts w:ascii="Arial" w:hAnsi="Arial" w:cs="Arial"/>
          <w:sz w:val="20"/>
          <w:szCs w:val="20"/>
        </w:rPr>
        <w:t>Равич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-Щербо И.В. </w:t>
      </w:r>
      <w:proofErr w:type="spellStart"/>
      <w:r w:rsidRPr="007A5928">
        <w:rPr>
          <w:rFonts w:ascii="Arial" w:hAnsi="Arial" w:cs="Arial"/>
          <w:sz w:val="20"/>
          <w:szCs w:val="20"/>
        </w:rPr>
        <w:t>Психогенетика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 / И.В. </w:t>
      </w:r>
      <w:proofErr w:type="spellStart"/>
      <w:r w:rsidRPr="007A5928">
        <w:rPr>
          <w:rFonts w:ascii="Arial" w:hAnsi="Arial" w:cs="Arial"/>
          <w:sz w:val="20"/>
          <w:szCs w:val="20"/>
        </w:rPr>
        <w:t>Равич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-Щербо, Т.М. </w:t>
      </w:r>
      <w:proofErr w:type="spellStart"/>
      <w:r w:rsidRPr="007A5928">
        <w:rPr>
          <w:rFonts w:ascii="Arial" w:hAnsi="Arial" w:cs="Arial"/>
          <w:sz w:val="20"/>
          <w:szCs w:val="20"/>
        </w:rPr>
        <w:t>Марютина</w:t>
      </w:r>
      <w:proofErr w:type="spellEnd"/>
      <w:r w:rsidRPr="007A5928">
        <w:rPr>
          <w:rFonts w:ascii="Arial" w:hAnsi="Arial" w:cs="Arial"/>
          <w:sz w:val="20"/>
          <w:szCs w:val="20"/>
        </w:rPr>
        <w:t xml:space="preserve">, Е.Л. Григоренко / [под ред. И.В. </w:t>
      </w:r>
      <w:proofErr w:type="spellStart"/>
      <w:r w:rsidRPr="007A5928">
        <w:rPr>
          <w:rFonts w:ascii="Arial" w:hAnsi="Arial" w:cs="Arial"/>
          <w:sz w:val="20"/>
          <w:szCs w:val="20"/>
        </w:rPr>
        <w:t>Равич</w:t>
      </w:r>
      <w:proofErr w:type="spellEnd"/>
      <w:r w:rsidRPr="007A5928">
        <w:rPr>
          <w:rFonts w:ascii="Arial" w:hAnsi="Arial" w:cs="Arial"/>
          <w:sz w:val="20"/>
          <w:szCs w:val="20"/>
        </w:rPr>
        <w:t>-Щербо]. – Москва : Академия Пресс, 1999. – С. 363–382.</w:t>
      </w:r>
    </w:p>
    <w:p w14:paraId="00B45EC2" w14:textId="77777777" w:rsidR="003059C1" w:rsidRDefault="003059C1" w:rsidP="003059C1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05FE9D0D" w14:textId="77777777" w:rsidR="003059C1" w:rsidRDefault="003059C1" w:rsidP="003059C1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111D6F97" w14:textId="77777777" w:rsidR="004B544A" w:rsidRDefault="004B544A" w:rsidP="004B544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контрольная работа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8)</w:t>
      </w:r>
    </w:p>
    <w:p w14:paraId="314E9BB8" w14:textId="77777777" w:rsidR="004B544A" w:rsidRDefault="004B544A" w:rsidP="004B544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Порядок работы: студенты письменно отвечают на поставленные вопросы. Файл с текстом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контрольной работы – к 29.04.2020. Результаты проверки контрольной работы по учебной группе преподаватель сообщает на электронную почту старосты.</w:t>
      </w:r>
    </w:p>
    <w:p w14:paraId="2FB8AD99" w14:textId="77777777" w:rsidR="004B544A" w:rsidRDefault="004B544A" w:rsidP="004B544A">
      <w:pPr>
        <w:pStyle w:val="ab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5AE8928F" w14:textId="77777777" w:rsidR="004B544A" w:rsidRPr="00B56347" w:rsidRDefault="004B544A" w:rsidP="004B544A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Критерии оценки:</w:t>
      </w:r>
    </w:p>
    <w:p w14:paraId="274B58D5" w14:textId="77777777" w:rsidR="004B544A" w:rsidRPr="00B56347" w:rsidRDefault="004B544A" w:rsidP="004B544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 xml:space="preserve"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</w:t>
      </w:r>
      <w:r w:rsidRPr="00B56347">
        <w:rPr>
          <w:rFonts w:ascii="Arial" w:hAnsi="Arial" w:cs="Arial"/>
          <w:sz w:val="20"/>
          <w:szCs w:val="20"/>
        </w:rPr>
        <w:lastRenderedPageBreak/>
        <w:t>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14:paraId="109BB7E7" w14:textId="77777777" w:rsidR="004B544A" w:rsidRPr="00B56347" w:rsidRDefault="004B544A" w:rsidP="004B544A">
      <w:pPr>
        <w:tabs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14:paraId="40EAC833" w14:textId="77777777" w:rsidR="004B544A" w:rsidRPr="00B56347" w:rsidRDefault="004B544A" w:rsidP="004B544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</w:r>
    </w:p>
    <w:p w14:paraId="0A0F179C" w14:textId="77777777" w:rsidR="004B544A" w:rsidRPr="00B56347" w:rsidRDefault="004B544A" w:rsidP="004B544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 w14:paraId="00096F4D" w14:textId="77777777" w:rsidR="004B544A" w:rsidRPr="00B56347" w:rsidRDefault="004B544A" w:rsidP="004B544A">
      <w:pPr>
        <w:tabs>
          <w:tab w:val="left" w:pos="1800"/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</w:p>
    <w:p w14:paraId="04FF9639" w14:textId="77777777" w:rsidR="004B544A" w:rsidRPr="00B56347" w:rsidRDefault="004B544A" w:rsidP="004B544A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Количественная шкала оценок:</w:t>
      </w:r>
    </w:p>
    <w:p w14:paraId="5C32B37E" w14:textId="77777777" w:rsidR="004B544A" w:rsidRPr="00B56347" w:rsidRDefault="004B544A" w:rsidP="004B544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14:paraId="201CC568" w14:textId="77777777" w:rsidR="004B544A" w:rsidRPr="00B56347" w:rsidRDefault="004B544A" w:rsidP="004B544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14:paraId="0ACDE5E0" w14:textId="77777777" w:rsidR="004B544A" w:rsidRPr="00B56347" w:rsidRDefault="004B544A" w:rsidP="004B544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14:paraId="17F8739B" w14:textId="77777777" w:rsidR="004B544A" w:rsidRPr="00B56347" w:rsidRDefault="004B544A" w:rsidP="004B544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 w14:paraId="3177C1C0" w14:textId="77777777" w:rsidR="004B544A" w:rsidRPr="00B56347" w:rsidRDefault="004B544A" w:rsidP="004B544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A509E51" w14:textId="77777777" w:rsidR="004B544A" w:rsidRDefault="004B544A" w:rsidP="004B544A">
      <w:pPr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Контрольно-измерительный материал № 7</w:t>
      </w:r>
    </w:p>
    <w:p w14:paraId="61D672C6" w14:textId="77777777" w:rsidR="004B544A" w:rsidRPr="00555BD0" w:rsidRDefault="004B544A" w:rsidP="004B544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AFDFE9A" w14:textId="77777777" w:rsidR="004B544A" w:rsidRDefault="004B544A" w:rsidP="004B544A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Сравнительный анализ схемы Дж. Брауна, принципа «эпигенетического ландшафта» К. </w:t>
      </w:r>
      <w:proofErr w:type="spellStart"/>
      <w:r>
        <w:rPr>
          <w:rFonts w:ascii="Arial" w:hAnsi="Arial" w:cs="Arial"/>
          <w:sz w:val="20"/>
          <w:szCs w:val="20"/>
        </w:rPr>
        <w:t>Уоддингтона</w:t>
      </w:r>
      <w:proofErr w:type="spellEnd"/>
      <w:r>
        <w:rPr>
          <w:rFonts w:ascii="Arial" w:hAnsi="Arial" w:cs="Arial"/>
          <w:sz w:val="20"/>
          <w:szCs w:val="20"/>
        </w:rPr>
        <w:t xml:space="preserve"> и двух типов генетических программ Э Майера.</w:t>
      </w:r>
    </w:p>
    <w:p w14:paraId="7D1D50A1" w14:textId="77777777" w:rsidR="004B544A" w:rsidRDefault="004B544A" w:rsidP="004B544A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Приведите примеры нормативности и индивидуальности в развитии психологических признаков.</w:t>
      </w:r>
    </w:p>
    <w:p w14:paraId="68AB25E6" w14:textId="77777777" w:rsidR="004B544A" w:rsidRDefault="004B544A" w:rsidP="004B544A">
      <w:pPr>
        <w:pStyle w:val="31"/>
        <w:spacing w:after="0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Модели возрастной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>
        <w:rPr>
          <w:rFonts w:ascii="Arial" w:hAnsi="Arial" w:cs="Arial"/>
          <w:sz w:val="20"/>
          <w:szCs w:val="20"/>
        </w:rPr>
        <w:t xml:space="preserve">. Какая из описанных теоретических моделей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>
        <w:rPr>
          <w:rFonts w:ascii="Arial" w:hAnsi="Arial" w:cs="Arial"/>
          <w:sz w:val="20"/>
          <w:szCs w:val="20"/>
        </w:rPr>
        <w:t xml:space="preserve"> соответствует современным данным о наследуемости интеллекта? Обоснуйте.</w:t>
      </w:r>
    </w:p>
    <w:p w14:paraId="08D9DAAD" w14:textId="77777777" w:rsidR="004B544A" w:rsidRDefault="004B544A" w:rsidP="004B544A">
      <w:pPr>
        <w:pStyle w:val="2"/>
        <w:rPr>
          <w:rFonts w:ascii="Arial" w:hAnsi="Arial" w:cs="Arial"/>
          <w:i/>
          <w:sz w:val="20"/>
          <w:szCs w:val="20"/>
        </w:rPr>
      </w:pPr>
    </w:p>
    <w:p w14:paraId="32FE1DE1" w14:textId="77777777" w:rsidR="007A5928" w:rsidRDefault="007A5928" w:rsidP="004B544A">
      <w:pPr>
        <w:ind w:firstLine="709"/>
        <w:jc w:val="both"/>
      </w:pPr>
    </w:p>
    <w:sectPr w:rsidR="007A5928">
      <w:headerReference w:type="even" r:id="rId14"/>
      <w:headerReference w:type="default" r:id="rId15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72FB" w14:textId="77777777" w:rsidR="006E606B" w:rsidRDefault="006E606B">
      <w:r>
        <w:separator/>
      </w:r>
    </w:p>
  </w:endnote>
  <w:endnote w:type="continuationSeparator" w:id="0">
    <w:p w14:paraId="3D1F9F62" w14:textId="77777777" w:rsidR="006E606B" w:rsidRDefault="006E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97FF1" w14:textId="77777777" w:rsidR="006E606B" w:rsidRDefault="006E606B">
      <w:r>
        <w:separator/>
      </w:r>
    </w:p>
  </w:footnote>
  <w:footnote w:type="continuationSeparator" w:id="0">
    <w:p w14:paraId="49850805" w14:textId="77777777" w:rsidR="006E606B" w:rsidRDefault="006E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22CF" w14:textId="77777777" w:rsidR="004B544A" w:rsidRDefault="004B54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A90170" w14:textId="77777777" w:rsidR="004B544A" w:rsidRDefault="004B54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CCDA" w14:textId="77777777" w:rsidR="004B544A" w:rsidRPr="00644823" w:rsidRDefault="004B544A">
    <w:pPr>
      <w:pStyle w:val="a3"/>
      <w:framePr w:wrap="around" w:vAnchor="text" w:hAnchor="margin" w:xAlign="center" w:y="1"/>
      <w:rPr>
        <w:rStyle w:val="a5"/>
        <w:rFonts w:ascii="Arial" w:hAnsi="Arial"/>
        <w:sz w:val="20"/>
        <w:szCs w:val="20"/>
      </w:rPr>
    </w:pPr>
    <w:r w:rsidRPr="00644823">
      <w:rPr>
        <w:rStyle w:val="a5"/>
        <w:rFonts w:ascii="Arial" w:hAnsi="Arial"/>
        <w:sz w:val="20"/>
        <w:szCs w:val="20"/>
      </w:rPr>
      <w:fldChar w:fldCharType="begin"/>
    </w:r>
    <w:r w:rsidRPr="00644823">
      <w:rPr>
        <w:rStyle w:val="a5"/>
        <w:rFonts w:ascii="Arial" w:hAnsi="Arial"/>
        <w:sz w:val="20"/>
        <w:szCs w:val="20"/>
      </w:rPr>
      <w:instrText xml:space="preserve">PAGE  </w:instrText>
    </w:r>
    <w:r w:rsidRPr="00644823">
      <w:rPr>
        <w:rStyle w:val="a5"/>
        <w:rFonts w:ascii="Arial" w:hAnsi="Arial"/>
        <w:sz w:val="20"/>
        <w:szCs w:val="20"/>
      </w:rPr>
      <w:fldChar w:fldCharType="separate"/>
    </w:r>
    <w:r>
      <w:rPr>
        <w:rStyle w:val="a5"/>
        <w:rFonts w:ascii="Arial" w:hAnsi="Arial"/>
        <w:noProof/>
        <w:sz w:val="20"/>
        <w:szCs w:val="20"/>
      </w:rPr>
      <w:t>2</w:t>
    </w:r>
    <w:r w:rsidRPr="00644823">
      <w:rPr>
        <w:rStyle w:val="a5"/>
        <w:rFonts w:ascii="Arial" w:hAnsi="Arial"/>
        <w:sz w:val="20"/>
        <w:szCs w:val="20"/>
      </w:rPr>
      <w:fldChar w:fldCharType="end"/>
    </w:r>
  </w:p>
  <w:p w14:paraId="7D18B257" w14:textId="77777777" w:rsidR="004B544A" w:rsidRDefault="004B54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6144"/>
    <w:multiLevelType w:val="hybridMultilevel"/>
    <w:tmpl w:val="0A744178"/>
    <w:lvl w:ilvl="0" w:tplc="E4DC8F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B11530"/>
    <w:multiLevelType w:val="hybridMultilevel"/>
    <w:tmpl w:val="3B86F02E"/>
    <w:lvl w:ilvl="0" w:tplc="B504F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C6"/>
    <w:rsid w:val="0005269A"/>
    <w:rsid w:val="00056A5F"/>
    <w:rsid w:val="00113CDE"/>
    <w:rsid w:val="00214D77"/>
    <w:rsid w:val="00237E18"/>
    <w:rsid w:val="002B420F"/>
    <w:rsid w:val="002E1607"/>
    <w:rsid w:val="002F1BD5"/>
    <w:rsid w:val="003059C1"/>
    <w:rsid w:val="004B544A"/>
    <w:rsid w:val="005245C1"/>
    <w:rsid w:val="005419C4"/>
    <w:rsid w:val="005A3C65"/>
    <w:rsid w:val="005A4D66"/>
    <w:rsid w:val="005D4051"/>
    <w:rsid w:val="0064514C"/>
    <w:rsid w:val="006B19C3"/>
    <w:rsid w:val="006E606B"/>
    <w:rsid w:val="00726832"/>
    <w:rsid w:val="0077703B"/>
    <w:rsid w:val="007779DD"/>
    <w:rsid w:val="007A4561"/>
    <w:rsid w:val="007A5928"/>
    <w:rsid w:val="00876679"/>
    <w:rsid w:val="008C3CC6"/>
    <w:rsid w:val="008D10CA"/>
    <w:rsid w:val="008E2AA4"/>
    <w:rsid w:val="00A60D58"/>
    <w:rsid w:val="00AB560D"/>
    <w:rsid w:val="00AF70AA"/>
    <w:rsid w:val="00BB27B4"/>
    <w:rsid w:val="00C52D8C"/>
    <w:rsid w:val="00D40707"/>
    <w:rsid w:val="00DF7236"/>
    <w:rsid w:val="00E759C9"/>
    <w:rsid w:val="00E773A9"/>
    <w:rsid w:val="00E91E72"/>
    <w:rsid w:val="00E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29AE"/>
  <w15:chartTrackingRefBased/>
  <w15:docId w15:val="{2FE2E4B2-81FA-4C18-A5E9-ECFA3B1C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14C"/>
    <w:pPr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ru-RU" w:bidi="mr-IN"/>
    </w:rPr>
  </w:style>
  <w:style w:type="paragraph" w:styleId="3">
    <w:name w:val="heading 3"/>
    <w:basedOn w:val="a"/>
    <w:next w:val="a"/>
    <w:link w:val="30"/>
    <w:qFormat/>
    <w:rsid w:val="00E91E72"/>
    <w:pPr>
      <w:keepNext/>
      <w:jc w:val="both"/>
      <w:outlineLvl w:val="2"/>
    </w:pPr>
    <w:rPr>
      <w:rFonts w:cs="Times New Roman"/>
      <w:i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514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4514C"/>
    <w:rPr>
      <w:rFonts w:ascii="Times New Roman" w:eastAsia="Times New Roman" w:hAnsi="Times New Roman" w:cs="Mangal"/>
      <w:sz w:val="28"/>
      <w:szCs w:val="28"/>
      <w:lang w:eastAsia="ru-RU" w:bidi="mr-IN"/>
    </w:rPr>
  </w:style>
  <w:style w:type="character" w:styleId="a5">
    <w:name w:val="page number"/>
    <w:basedOn w:val="a0"/>
    <w:rsid w:val="0064514C"/>
  </w:style>
  <w:style w:type="paragraph" w:styleId="a6">
    <w:name w:val="Title"/>
    <w:basedOn w:val="a"/>
    <w:link w:val="a7"/>
    <w:qFormat/>
    <w:rsid w:val="0064514C"/>
    <w:pPr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rsid w:val="0064514C"/>
    <w:rPr>
      <w:rFonts w:ascii="Times New Roman" w:eastAsia="Times New Roman" w:hAnsi="Times New Roman" w:cs="Mangal"/>
      <w:b/>
      <w:bCs/>
      <w:sz w:val="28"/>
      <w:szCs w:val="28"/>
      <w:lang w:eastAsia="ru-RU" w:bidi="mr-IN"/>
    </w:rPr>
  </w:style>
  <w:style w:type="character" w:styleId="a8">
    <w:name w:val="Hyperlink"/>
    <w:basedOn w:val="a0"/>
    <w:rsid w:val="0064514C"/>
    <w:rPr>
      <w:color w:val="0000FF"/>
      <w:u w:val="single"/>
    </w:rPr>
  </w:style>
  <w:style w:type="paragraph" w:styleId="a9">
    <w:name w:val="Body Text"/>
    <w:basedOn w:val="a"/>
    <w:link w:val="aa"/>
    <w:rsid w:val="0064514C"/>
    <w:pPr>
      <w:widowControl w:val="0"/>
      <w:jc w:val="both"/>
    </w:pPr>
    <w:rPr>
      <w:rFonts w:cs="Times New Roman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645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64514C"/>
    <w:pPr>
      <w:spacing w:after="120"/>
      <w:ind w:left="283"/>
    </w:pPr>
    <w:rPr>
      <w:rFonts w:cs="Times New Roman"/>
      <w:sz w:val="24"/>
      <w:szCs w:val="24"/>
      <w:lang w:bidi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645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1E72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ad">
    <w:name w:val="List Paragraph"/>
    <w:basedOn w:val="a"/>
    <w:uiPriority w:val="34"/>
    <w:qFormat/>
    <w:rsid w:val="00214D77"/>
    <w:pPr>
      <w:ind w:left="720"/>
      <w:contextualSpacing/>
    </w:pPr>
    <w:rPr>
      <w:szCs w:val="25"/>
    </w:rPr>
  </w:style>
  <w:style w:type="paragraph" w:styleId="ae">
    <w:name w:val="Normal (Web)"/>
    <w:basedOn w:val="a"/>
    <w:uiPriority w:val="99"/>
    <w:unhideWhenUsed/>
    <w:rsid w:val="00D40707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styleId="31">
    <w:name w:val="Body Text Indent 3"/>
    <w:basedOn w:val="a"/>
    <w:link w:val="32"/>
    <w:uiPriority w:val="99"/>
    <w:unhideWhenUsed/>
    <w:rsid w:val="00056A5F"/>
    <w:pPr>
      <w:spacing w:after="120"/>
      <w:ind w:left="283"/>
    </w:pPr>
    <w:rPr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6A5F"/>
    <w:rPr>
      <w:rFonts w:ascii="Times New Roman" w:eastAsia="Times New Roman" w:hAnsi="Times New Roman" w:cs="Mangal"/>
      <w:sz w:val="16"/>
      <w:szCs w:val="14"/>
      <w:lang w:eastAsia="ru-RU" w:bidi="mr-IN"/>
    </w:rPr>
  </w:style>
  <w:style w:type="paragraph" w:styleId="2">
    <w:name w:val="Body Text 2"/>
    <w:basedOn w:val="a"/>
    <w:link w:val="20"/>
    <w:uiPriority w:val="99"/>
    <w:semiHidden/>
    <w:unhideWhenUsed/>
    <w:rsid w:val="00DF7236"/>
    <w:pPr>
      <w:spacing w:after="120" w:line="480" w:lineRule="auto"/>
    </w:pPr>
    <w:rPr>
      <w:szCs w:val="25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7236"/>
    <w:rPr>
      <w:rFonts w:ascii="Times New Roman" w:eastAsia="Times New Roman" w:hAnsi="Times New Roman" w:cs="Mangal"/>
      <w:sz w:val="28"/>
      <w:szCs w:val="25"/>
      <w:lang w:eastAsia="ru-RU" w:bidi="mr-IN"/>
    </w:rPr>
  </w:style>
  <w:style w:type="paragraph" w:customStyle="1" w:styleId="af">
    <w:name w:val="Для таблиц"/>
    <w:basedOn w:val="a"/>
    <w:rsid w:val="002B420F"/>
    <w:pPr>
      <w:widowControl w:val="0"/>
      <w:suppressAutoHyphens/>
    </w:pPr>
    <w:rPr>
      <w:rFonts w:eastAsia="Lucida Sans Unicode" w:cs="Times New Roman"/>
      <w:kern w:val="2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6292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2020-03-22T21:16:00Z</dcterms:created>
  <dcterms:modified xsi:type="dcterms:W3CDTF">2020-03-23T08:40:00Z</dcterms:modified>
</cp:coreProperties>
</file>