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2F" w:rsidRPr="00BE54CE" w:rsidRDefault="004C1D52" w:rsidP="00BE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CE">
        <w:rPr>
          <w:rFonts w:ascii="Times New Roman" w:hAnsi="Times New Roman" w:cs="Times New Roman"/>
          <w:b/>
          <w:sz w:val="28"/>
          <w:szCs w:val="28"/>
        </w:rPr>
        <w:t>П</w:t>
      </w:r>
      <w:r w:rsidR="00A04FE1" w:rsidRPr="00BE54CE">
        <w:rPr>
          <w:rFonts w:ascii="Times New Roman" w:hAnsi="Times New Roman" w:cs="Times New Roman"/>
          <w:b/>
          <w:sz w:val="28"/>
          <w:szCs w:val="28"/>
        </w:rPr>
        <w:t>рофессиональная этика</w:t>
      </w:r>
    </w:p>
    <w:p w:rsidR="00BE081B" w:rsidRPr="00BE54CE" w:rsidRDefault="00A04FE1" w:rsidP="00BE5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4CE">
        <w:rPr>
          <w:rFonts w:ascii="Times New Roman" w:hAnsi="Times New Roman" w:cs="Times New Roman"/>
          <w:sz w:val="28"/>
          <w:szCs w:val="28"/>
        </w:rPr>
        <w:t>3</w:t>
      </w:r>
      <w:r w:rsidR="00BE081B" w:rsidRPr="00BE54CE">
        <w:rPr>
          <w:rFonts w:ascii="Times New Roman" w:hAnsi="Times New Roman" w:cs="Times New Roman"/>
          <w:sz w:val="28"/>
          <w:szCs w:val="28"/>
        </w:rPr>
        <w:t xml:space="preserve"> курс</w:t>
      </w:r>
      <w:r w:rsidR="00A5566B" w:rsidRPr="00BE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4C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A5566B" w:rsidRPr="00BE54CE">
        <w:rPr>
          <w:rFonts w:ascii="Times New Roman" w:hAnsi="Times New Roman" w:cs="Times New Roman"/>
          <w:sz w:val="28"/>
          <w:szCs w:val="28"/>
        </w:rPr>
        <w:t xml:space="preserve"> направления «Психология»</w:t>
      </w:r>
      <w:r w:rsidR="00BE081B" w:rsidRPr="00BE5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6B" w:rsidRPr="00BE54CE" w:rsidRDefault="00A5566B" w:rsidP="00BE5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FE1" w:rsidRPr="00BE54CE" w:rsidRDefault="00A04FE1" w:rsidP="00BE5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54CE">
        <w:rPr>
          <w:rFonts w:ascii="Times New Roman" w:hAnsi="Times New Roman" w:cs="Times New Roman"/>
          <w:sz w:val="28"/>
          <w:szCs w:val="28"/>
          <w:u w:val="single"/>
        </w:rPr>
        <w:t>Лекции</w:t>
      </w:r>
    </w:p>
    <w:p w:rsidR="00A04FE1" w:rsidRPr="00BE54CE" w:rsidRDefault="00A04FE1" w:rsidP="00BE54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CE">
        <w:rPr>
          <w:rFonts w:ascii="Times New Roman" w:hAnsi="Times New Roman" w:cs="Times New Roman"/>
          <w:b/>
          <w:sz w:val="28"/>
          <w:szCs w:val="28"/>
        </w:rPr>
        <w:t>27</w:t>
      </w:r>
      <w:r w:rsidRPr="00BE54CE">
        <w:rPr>
          <w:rFonts w:ascii="Times New Roman" w:hAnsi="Times New Roman" w:cs="Times New Roman"/>
          <w:b/>
          <w:sz w:val="28"/>
          <w:szCs w:val="28"/>
        </w:rPr>
        <w:t xml:space="preserve">.03.2020 – </w:t>
      </w:r>
      <w:r w:rsidRPr="00BE54CE">
        <w:rPr>
          <w:rFonts w:ascii="Times New Roman" w:hAnsi="Times New Roman" w:cs="Times New Roman"/>
          <w:b/>
          <w:sz w:val="28"/>
          <w:szCs w:val="28"/>
        </w:rPr>
        <w:t>лекционное</w:t>
      </w:r>
      <w:r w:rsidRPr="00BE54CE">
        <w:rPr>
          <w:rFonts w:ascii="Times New Roman" w:hAnsi="Times New Roman" w:cs="Times New Roman"/>
          <w:b/>
          <w:sz w:val="28"/>
          <w:szCs w:val="28"/>
        </w:rPr>
        <w:t xml:space="preserve"> занятие на тему 1 «СТАНОВЛЕНИЕ И РАЗВИТИЕ ПРОФЕССИОНАЛЬНОЙ ЭТИКИ ПСИХОЛОГА В З</w:t>
      </w:r>
      <w:r w:rsidRPr="00BE54CE">
        <w:rPr>
          <w:rFonts w:ascii="Times New Roman" w:hAnsi="Times New Roman" w:cs="Times New Roman"/>
          <w:b/>
          <w:sz w:val="28"/>
          <w:szCs w:val="28"/>
        </w:rPr>
        <w:t>А</w:t>
      </w:r>
      <w:r w:rsidRPr="00BE54CE">
        <w:rPr>
          <w:rFonts w:ascii="Times New Roman" w:hAnsi="Times New Roman" w:cs="Times New Roman"/>
          <w:b/>
          <w:sz w:val="28"/>
          <w:szCs w:val="28"/>
        </w:rPr>
        <w:t>ПАДНОЙ ЕВРОПЕ, США И РОССИИ</w:t>
      </w:r>
      <w:r w:rsidRPr="00BE54CE">
        <w:rPr>
          <w:rFonts w:ascii="Times New Roman" w:hAnsi="Times New Roman" w:cs="Times New Roman"/>
          <w:b/>
          <w:sz w:val="28"/>
          <w:szCs w:val="28"/>
        </w:rPr>
        <w:t>»</w:t>
      </w:r>
    </w:p>
    <w:p w:rsidR="00A04FE1" w:rsidRPr="00BE54CE" w:rsidRDefault="00A04FE1" w:rsidP="00BE54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FE1" w:rsidRPr="00BE54CE" w:rsidRDefault="00A04FE1" w:rsidP="00BE54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4CE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A04FE1" w:rsidRPr="00BE54CE" w:rsidRDefault="00A04FE1" w:rsidP="00BE54CE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4CE">
        <w:rPr>
          <w:rFonts w:ascii="Times New Roman" w:hAnsi="Times New Roman" w:cs="Times New Roman"/>
          <w:sz w:val="28"/>
          <w:szCs w:val="28"/>
        </w:rPr>
        <w:t>Эт</w:t>
      </w:r>
      <w:r w:rsidRPr="00BE54CE">
        <w:rPr>
          <w:rFonts w:ascii="Times New Roman" w:hAnsi="Times New Roman" w:cs="Times New Roman"/>
          <w:sz w:val="28"/>
          <w:szCs w:val="28"/>
        </w:rPr>
        <w:t>и</w:t>
      </w:r>
      <w:r w:rsidRPr="00BE54CE">
        <w:rPr>
          <w:rFonts w:ascii="Times New Roman" w:hAnsi="Times New Roman" w:cs="Times New Roman"/>
          <w:sz w:val="28"/>
          <w:szCs w:val="28"/>
        </w:rPr>
        <w:t xml:space="preserve">ческие стандарты психологов Американской психологической ассоциации. </w:t>
      </w:r>
    </w:p>
    <w:p w:rsidR="00A04FE1" w:rsidRPr="00BE54CE" w:rsidRDefault="00A04FE1" w:rsidP="00BE54CE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4CE">
        <w:rPr>
          <w:rFonts w:ascii="Times New Roman" w:hAnsi="Times New Roman" w:cs="Times New Roman"/>
          <w:sz w:val="28"/>
          <w:szCs w:val="28"/>
        </w:rPr>
        <w:t>Этические кодексы практических психологов в Испании, Венгрии, Герм</w:t>
      </w:r>
      <w:r w:rsidRPr="00BE54CE">
        <w:rPr>
          <w:rFonts w:ascii="Times New Roman" w:hAnsi="Times New Roman" w:cs="Times New Roman"/>
          <w:sz w:val="28"/>
          <w:szCs w:val="28"/>
        </w:rPr>
        <w:t>а</w:t>
      </w:r>
      <w:r w:rsidRPr="00BE54CE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A04FE1" w:rsidRPr="00BE54CE" w:rsidRDefault="00A04FE1" w:rsidP="00BE54CE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4CE">
        <w:rPr>
          <w:rFonts w:ascii="Times New Roman" w:hAnsi="Times New Roman" w:cs="Times New Roman"/>
          <w:sz w:val="28"/>
          <w:szCs w:val="28"/>
        </w:rPr>
        <w:t>Психологическая культура общества и актуальность этики псих</w:t>
      </w:r>
      <w:r w:rsidRPr="00BE54CE">
        <w:rPr>
          <w:rFonts w:ascii="Times New Roman" w:hAnsi="Times New Roman" w:cs="Times New Roman"/>
          <w:sz w:val="28"/>
          <w:szCs w:val="28"/>
        </w:rPr>
        <w:t>о</w:t>
      </w:r>
      <w:r w:rsidRPr="00BE54CE">
        <w:rPr>
          <w:rFonts w:ascii="Times New Roman" w:hAnsi="Times New Roman" w:cs="Times New Roman"/>
          <w:sz w:val="28"/>
          <w:szCs w:val="28"/>
        </w:rPr>
        <w:t>логов для современной России. Психолог в условиях рынка: этика ко</w:t>
      </w:r>
      <w:r w:rsidRPr="00BE54CE">
        <w:rPr>
          <w:rFonts w:ascii="Times New Roman" w:hAnsi="Times New Roman" w:cs="Times New Roman"/>
          <w:sz w:val="28"/>
          <w:szCs w:val="28"/>
        </w:rPr>
        <w:t>н</w:t>
      </w:r>
      <w:r w:rsidRPr="00BE54CE">
        <w:rPr>
          <w:rFonts w:ascii="Times New Roman" w:hAnsi="Times New Roman" w:cs="Times New Roman"/>
          <w:sz w:val="28"/>
          <w:szCs w:val="28"/>
        </w:rPr>
        <w:t>куренции.</w:t>
      </w:r>
    </w:p>
    <w:p w:rsidR="00A04FE1" w:rsidRPr="00BE54CE" w:rsidRDefault="00A04FE1" w:rsidP="00BE54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FE1" w:rsidRPr="00BE54CE" w:rsidRDefault="00A04FE1" w:rsidP="00BE54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4CE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A04FE1" w:rsidRPr="00BE54CE" w:rsidRDefault="00A04FE1" w:rsidP="00BE54CE">
      <w:pPr>
        <w:numPr>
          <w:ilvl w:val="0"/>
          <w:numId w:val="9"/>
        </w:numPr>
        <w:tabs>
          <w:tab w:val="clear" w:pos="720"/>
          <w:tab w:val="left" w:pos="567"/>
          <w:tab w:val="num" w:pos="1134"/>
        </w:tabs>
        <w:spacing w:after="0" w:line="240" w:lineRule="auto"/>
        <w:ind w:left="0" w:firstLine="0"/>
        <w:jc w:val="both"/>
        <w:rPr>
          <w:rStyle w:val="font011"/>
          <w:rFonts w:ascii="Times New Roman" w:hAnsi="Times New Roman" w:cs="Times New Roman"/>
          <w:sz w:val="28"/>
          <w:szCs w:val="28"/>
        </w:rPr>
      </w:pPr>
      <w:proofErr w:type="spellStart"/>
      <w:r w:rsidRPr="00BE54CE">
        <w:rPr>
          <w:rStyle w:val="font011"/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 О. А. Этический кодекс психолога</w:t>
      </w:r>
      <w:proofErr w:type="gramStart"/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 противоречия и идеал / О. А. </w:t>
      </w:r>
      <w:proofErr w:type="spellStart"/>
      <w:r w:rsidRPr="00BE54CE">
        <w:rPr>
          <w:rStyle w:val="font011"/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 // Актуальные проблемы психологического зн</w:t>
      </w:r>
      <w:r w:rsidRPr="00BE54CE">
        <w:rPr>
          <w:rStyle w:val="font011"/>
          <w:rFonts w:ascii="Times New Roman" w:hAnsi="Times New Roman" w:cs="Times New Roman"/>
          <w:sz w:val="28"/>
          <w:szCs w:val="28"/>
        </w:rPr>
        <w:t>а</w:t>
      </w:r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ния. – 2011. – № 2. – С. 64–71. </w:t>
      </w:r>
    </w:p>
    <w:p w:rsidR="00A04FE1" w:rsidRPr="00BE54CE" w:rsidRDefault="00A04FE1" w:rsidP="00BE54CE">
      <w:pPr>
        <w:numPr>
          <w:ilvl w:val="0"/>
          <w:numId w:val="9"/>
        </w:numPr>
        <w:tabs>
          <w:tab w:val="clear" w:pos="720"/>
          <w:tab w:val="left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4CE">
        <w:rPr>
          <w:rFonts w:ascii="Times New Roman" w:hAnsi="Times New Roman" w:cs="Times New Roman"/>
          <w:sz w:val="28"/>
          <w:szCs w:val="28"/>
        </w:rPr>
        <w:t>Протанская</w:t>
      </w:r>
      <w:proofErr w:type="spellEnd"/>
      <w:r w:rsidRPr="00BE54CE">
        <w:rPr>
          <w:rFonts w:ascii="Times New Roman" w:hAnsi="Times New Roman" w:cs="Times New Roman"/>
          <w:sz w:val="28"/>
          <w:szCs w:val="28"/>
        </w:rPr>
        <w:t xml:space="preserve"> Е. С.</w:t>
      </w:r>
      <w:r w:rsidRPr="00BE5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54CE">
        <w:rPr>
          <w:rFonts w:ascii="Times New Roman" w:hAnsi="Times New Roman" w:cs="Times New Roman"/>
          <w:sz w:val="28"/>
          <w:szCs w:val="28"/>
        </w:rPr>
        <w:t xml:space="preserve">О востребованности профессиональной этики и профессионально-этической экспертизы в контексте морали рыночных отношений 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/ Е. С. </w:t>
      </w:r>
      <w:proofErr w:type="spell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>Протанская</w:t>
      </w:r>
      <w:proofErr w:type="spellEnd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 // Ведомости прикладной этики. – 2012. – № 40. – С. 116–125.</w:t>
      </w:r>
    </w:p>
    <w:p w:rsidR="00A04FE1" w:rsidRPr="00BE54CE" w:rsidRDefault="00A04FE1" w:rsidP="00BE54CE">
      <w:pPr>
        <w:numPr>
          <w:ilvl w:val="0"/>
          <w:numId w:val="9"/>
        </w:numPr>
        <w:tabs>
          <w:tab w:val="clear" w:pos="720"/>
          <w:tab w:val="left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4CE">
        <w:rPr>
          <w:rFonts w:ascii="Times New Roman" w:hAnsi="Times New Roman" w:cs="Times New Roman"/>
          <w:sz w:val="28"/>
          <w:szCs w:val="28"/>
        </w:rPr>
        <w:t>Протанская</w:t>
      </w:r>
      <w:proofErr w:type="spellEnd"/>
      <w:r w:rsidRPr="00BE54CE">
        <w:rPr>
          <w:rFonts w:ascii="Times New Roman" w:hAnsi="Times New Roman" w:cs="Times New Roman"/>
          <w:sz w:val="28"/>
          <w:szCs w:val="28"/>
        </w:rPr>
        <w:t xml:space="preserve"> Е. С.</w:t>
      </w:r>
      <w:r w:rsidRPr="00BE5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54CE">
        <w:rPr>
          <w:rFonts w:ascii="Times New Roman" w:hAnsi="Times New Roman" w:cs="Times New Roman"/>
          <w:sz w:val="28"/>
          <w:szCs w:val="28"/>
        </w:rPr>
        <w:t xml:space="preserve">Профессиональная этика психолога 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/ Е. С. </w:t>
      </w:r>
      <w:proofErr w:type="spell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>танская</w:t>
      </w:r>
      <w:proofErr w:type="spellEnd"/>
      <w:r w:rsidRPr="00BE54CE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BE54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54CE">
        <w:rPr>
          <w:rFonts w:ascii="Times New Roman" w:hAnsi="Times New Roman" w:cs="Times New Roman"/>
          <w:sz w:val="28"/>
          <w:szCs w:val="28"/>
        </w:rPr>
        <w:t xml:space="preserve"> СПбГУ, 2008. – 176 с.</w:t>
      </w:r>
    </w:p>
    <w:p w:rsidR="005B4E3E" w:rsidRPr="00BE54CE" w:rsidRDefault="005B4E3E" w:rsidP="00BE54CE">
      <w:pPr>
        <w:numPr>
          <w:ilvl w:val="0"/>
          <w:numId w:val="9"/>
        </w:numPr>
        <w:tabs>
          <w:tab w:val="left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>Форман</w:t>
      </w:r>
      <w:proofErr w:type="spellEnd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 Н. Этические проблемы в психологии</w:t>
      </w:r>
      <w:proofErr w:type="gram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 Брита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ский опыт / Н. </w:t>
      </w:r>
      <w:proofErr w:type="spell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>Форман</w:t>
      </w:r>
      <w:proofErr w:type="spellEnd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, Р. </w:t>
      </w:r>
      <w:proofErr w:type="spell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>Роулз</w:t>
      </w:r>
      <w:proofErr w:type="spellEnd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 // Психология. Журнал высшей школы экон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мики. – 2004. – Т.1. – № 1. – С. 110–123. </w:t>
      </w:r>
    </w:p>
    <w:p w:rsidR="005B4E3E" w:rsidRPr="00BE54CE" w:rsidRDefault="005B4E3E" w:rsidP="00BE54CE">
      <w:pPr>
        <w:numPr>
          <w:ilvl w:val="0"/>
          <w:numId w:val="9"/>
        </w:numPr>
        <w:tabs>
          <w:tab w:val="left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Этические принципы скандинавских психологов // </w:t>
      </w:r>
      <w:proofErr w:type="spell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>Вопр</w:t>
      </w:r>
      <w:proofErr w:type="spellEnd"/>
      <w:r w:rsidRPr="00BE54CE">
        <w:rPr>
          <w:rFonts w:ascii="Times New Roman" w:hAnsi="Times New Roman" w:cs="Times New Roman"/>
          <w:color w:val="000000"/>
          <w:sz w:val="28"/>
          <w:szCs w:val="28"/>
        </w:rPr>
        <w:t>. псих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>логии. – 1989. – № 1. – С.142</w:t>
      </w:r>
      <w:r w:rsidRPr="00BE54CE">
        <w:rPr>
          <w:rFonts w:ascii="Times New Roman" w:hAnsi="Times New Roman" w:cs="Times New Roman"/>
          <w:sz w:val="28"/>
          <w:szCs w:val="28"/>
        </w:rPr>
        <w:t>–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>148.</w:t>
      </w:r>
    </w:p>
    <w:p w:rsidR="005B4E3E" w:rsidRPr="00BE54CE" w:rsidRDefault="005B4E3E" w:rsidP="00BE54CE">
      <w:pPr>
        <w:numPr>
          <w:ilvl w:val="0"/>
          <w:numId w:val="9"/>
        </w:numPr>
        <w:tabs>
          <w:tab w:val="left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4CE">
        <w:rPr>
          <w:rFonts w:ascii="Times New Roman" w:hAnsi="Times New Roman" w:cs="Times New Roman"/>
          <w:sz w:val="28"/>
          <w:szCs w:val="28"/>
        </w:rPr>
        <w:t xml:space="preserve">Этические стандарты психолога // </w:t>
      </w:r>
      <w:proofErr w:type="spellStart"/>
      <w:r w:rsidRPr="00BE54CE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BE54CE">
        <w:rPr>
          <w:rFonts w:ascii="Times New Roman" w:hAnsi="Times New Roman" w:cs="Times New Roman"/>
          <w:sz w:val="28"/>
          <w:szCs w:val="28"/>
        </w:rPr>
        <w:t>. психологии. – 1990 – № 5. – С. 158–161.</w:t>
      </w:r>
    </w:p>
    <w:p w:rsidR="00A04FE1" w:rsidRPr="00BE54CE" w:rsidRDefault="00A04FE1" w:rsidP="00BE54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676F" w:rsidRPr="00BE54CE" w:rsidRDefault="0002676F" w:rsidP="00BE54CE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CE">
        <w:rPr>
          <w:rFonts w:ascii="Times New Roman" w:hAnsi="Times New Roman" w:cs="Times New Roman"/>
          <w:b/>
          <w:sz w:val="28"/>
          <w:szCs w:val="28"/>
        </w:rPr>
        <w:t>10</w:t>
      </w:r>
      <w:r w:rsidRPr="00BE54CE">
        <w:rPr>
          <w:rFonts w:ascii="Times New Roman" w:hAnsi="Times New Roman" w:cs="Times New Roman"/>
          <w:b/>
          <w:sz w:val="28"/>
          <w:szCs w:val="28"/>
        </w:rPr>
        <w:t>.0</w:t>
      </w:r>
      <w:r w:rsidRPr="00BE54CE">
        <w:rPr>
          <w:rFonts w:ascii="Times New Roman" w:hAnsi="Times New Roman" w:cs="Times New Roman"/>
          <w:b/>
          <w:sz w:val="28"/>
          <w:szCs w:val="28"/>
        </w:rPr>
        <w:t>4</w:t>
      </w:r>
      <w:r w:rsidRPr="00BE54CE">
        <w:rPr>
          <w:rFonts w:ascii="Times New Roman" w:hAnsi="Times New Roman" w:cs="Times New Roman"/>
          <w:b/>
          <w:sz w:val="28"/>
          <w:szCs w:val="28"/>
        </w:rPr>
        <w:t xml:space="preserve">.2020 – лекционное занятие на тему </w:t>
      </w:r>
      <w:r w:rsidRPr="00BE54CE">
        <w:rPr>
          <w:rFonts w:ascii="Times New Roman" w:hAnsi="Times New Roman" w:cs="Times New Roman"/>
          <w:b/>
          <w:sz w:val="28"/>
          <w:szCs w:val="28"/>
        </w:rPr>
        <w:t>2</w:t>
      </w:r>
      <w:r w:rsidRPr="00BE54CE">
        <w:rPr>
          <w:rFonts w:ascii="Times New Roman" w:hAnsi="Times New Roman" w:cs="Times New Roman"/>
          <w:b/>
          <w:sz w:val="28"/>
          <w:szCs w:val="28"/>
        </w:rPr>
        <w:t xml:space="preserve"> «ПРОФЕССИОНАЛЬНАЯ ЭТИКА ПРЕПОДАВАТЕЛЯ ПСИХОЛОГИИ»</w:t>
      </w:r>
    </w:p>
    <w:p w:rsidR="00BE54CE" w:rsidRDefault="00BE54CE" w:rsidP="00BE54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676F" w:rsidRPr="00BE54CE" w:rsidRDefault="0002676F" w:rsidP="00BE54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4CE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02676F" w:rsidRPr="00BE54CE" w:rsidRDefault="0002676F" w:rsidP="00BE54C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4CE">
        <w:rPr>
          <w:rFonts w:ascii="Times New Roman" w:hAnsi="Times New Roman" w:cs="Times New Roman"/>
          <w:sz w:val="28"/>
          <w:szCs w:val="28"/>
        </w:rPr>
        <w:t xml:space="preserve">Этические проблемы преподавания психологии. </w:t>
      </w:r>
    </w:p>
    <w:p w:rsidR="0002676F" w:rsidRPr="00BE54CE" w:rsidRDefault="0002676F" w:rsidP="00BE54C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4CE">
        <w:rPr>
          <w:rFonts w:ascii="Times New Roman" w:hAnsi="Times New Roman" w:cs="Times New Roman"/>
          <w:sz w:val="28"/>
          <w:szCs w:val="28"/>
        </w:rPr>
        <w:t xml:space="preserve">Этика проведения </w:t>
      </w:r>
      <w:proofErr w:type="spellStart"/>
      <w:r w:rsidRPr="00BE54CE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BE54CE">
        <w:rPr>
          <w:rFonts w:ascii="Times New Roman" w:hAnsi="Times New Roman" w:cs="Times New Roman"/>
          <w:sz w:val="28"/>
          <w:szCs w:val="28"/>
        </w:rPr>
        <w:t xml:space="preserve"> учебных занятий. Проблема границ между психотерапией и обучением. </w:t>
      </w:r>
    </w:p>
    <w:p w:rsidR="0002676F" w:rsidRPr="00BE54CE" w:rsidRDefault="0002676F" w:rsidP="00BE54C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4CE">
        <w:rPr>
          <w:rFonts w:ascii="Times New Roman" w:hAnsi="Times New Roman" w:cs="Times New Roman"/>
          <w:sz w:val="28"/>
          <w:szCs w:val="28"/>
        </w:rPr>
        <w:t>Морально-этические требования, предъявляемые к учителю и преподавателю психологии.</w:t>
      </w:r>
    </w:p>
    <w:p w:rsidR="0002676F" w:rsidRPr="00BE54CE" w:rsidRDefault="0002676F" w:rsidP="00BE54C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4CE">
        <w:rPr>
          <w:rFonts w:ascii="Times New Roman" w:hAnsi="Times New Roman" w:cs="Times New Roman"/>
          <w:sz w:val="28"/>
          <w:szCs w:val="28"/>
        </w:rPr>
        <w:t>Этика отношений преподавателя и учащи</w:t>
      </w:r>
      <w:r w:rsidRPr="00BE54CE">
        <w:rPr>
          <w:rFonts w:ascii="Times New Roman" w:hAnsi="Times New Roman" w:cs="Times New Roman"/>
          <w:sz w:val="28"/>
          <w:szCs w:val="28"/>
        </w:rPr>
        <w:t>х</w:t>
      </w:r>
      <w:r w:rsidRPr="00BE54CE">
        <w:rPr>
          <w:rFonts w:ascii="Times New Roman" w:hAnsi="Times New Roman" w:cs="Times New Roman"/>
          <w:sz w:val="28"/>
          <w:szCs w:val="28"/>
        </w:rPr>
        <w:t>ся</w:t>
      </w:r>
    </w:p>
    <w:p w:rsidR="0002676F" w:rsidRPr="00BE54CE" w:rsidRDefault="0002676F" w:rsidP="00BE54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676F" w:rsidRPr="00BE54CE" w:rsidRDefault="0002676F" w:rsidP="00BE54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4CE">
        <w:rPr>
          <w:rFonts w:ascii="Times New Roman" w:hAnsi="Times New Roman" w:cs="Times New Roman"/>
          <w:sz w:val="28"/>
          <w:szCs w:val="28"/>
          <w:u w:val="single"/>
        </w:rPr>
        <w:lastRenderedPageBreak/>
        <w:t>Рекомендуемая литература:</w:t>
      </w:r>
    </w:p>
    <w:p w:rsidR="0002676F" w:rsidRPr="00BE54CE" w:rsidRDefault="0002676F" w:rsidP="00BE54CE">
      <w:pPr>
        <w:pStyle w:val="ae"/>
        <w:numPr>
          <w:ilvl w:val="0"/>
          <w:numId w:val="15"/>
        </w:numPr>
        <w:tabs>
          <w:tab w:val="clear" w:pos="2254"/>
          <w:tab w:val="num" w:pos="567"/>
          <w:tab w:val="num" w:pos="1134"/>
        </w:tabs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BE54CE">
        <w:rPr>
          <w:rFonts w:ascii="Times New Roman" w:hAnsi="Times New Roman"/>
          <w:i w:val="0"/>
          <w:sz w:val="28"/>
          <w:szCs w:val="28"/>
        </w:rPr>
        <w:t>Карандашев</w:t>
      </w:r>
      <w:proofErr w:type="spellEnd"/>
      <w:r w:rsidRPr="00BE54CE">
        <w:rPr>
          <w:rFonts w:ascii="Times New Roman" w:hAnsi="Times New Roman"/>
          <w:i w:val="0"/>
          <w:sz w:val="28"/>
          <w:szCs w:val="28"/>
        </w:rPr>
        <w:t xml:space="preserve"> В. Н. Психология</w:t>
      </w:r>
      <w:proofErr w:type="gramStart"/>
      <w:r w:rsidRPr="00BE54CE">
        <w:rPr>
          <w:rFonts w:ascii="Times New Roman" w:hAnsi="Times New Roman"/>
          <w:i w:val="0"/>
          <w:sz w:val="28"/>
          <w:szCs w:val="28"/>
        </w:rPr>
        <w:t xml:space="preserve"> :</w:t>
      </w:r>
      <w:proofErr w:type="gramEnd"/>
      <w:r w:rsidRPr="00BE54CE">
        <w:rPr>
          <w:rFonts w:ascii="Times New Roman" w:hAnsi="Times New Roman"/>
          <w:i w:val="0"/>
          <w:sz w:val="28"/>
          <w:szCs w:val="28"/>
        </w:rPr>
        <w:t xml:space="preserve"> введение в профессию / В. Н. </w:t>
      </w:r>
      <w:proofErr w:type="spellStart"/>
      <w:r w:rsidRPr="00BE54CE">
        <w:rPr>
          <w:rFonts w:ascii="Times New Roman" w:hAnsi="Times New Roman"/>
          <w:i w:val="0"/>
          <w:sz w:val="28"/>
          <w:szCs w:val="28"/>
        </w:rPr>
        <w:t>Карандашев</w:t>
      </w:r>
      <w:proofErr w:type="spellEnd"/>
      <w:r w:rsidRPr="00BE54CE">
        <w:rPr>
          <w:rFonts w:ascii="Times New Roman" w:hAnsi="Times New Roman"/>
          <w:i w:val="0"/>
          <w:sz w:val="28"/>
          <w:szCs w:val="28"/>
        </w:rPr>
        <w:t>. – Москва: Акад</w:t>
      </w:r>
      <w:r w:rsidRPr="00BE54CE">
        <w:rPr>
          <w:rFonts w:ascii="Times New Roman" w:hAnsi="Times New Roman"/>
          <w:i w:val="0"/>
          <w:sz w:val="28"/>
          <w:szCs w:val="28"/>
        </w:rPr>
        <w:t>е</w:t>
      </w:r>
      <w:r w:rsidRPr="00BE54CE">
        <w:rPr>
          <w:rFonts w:ascii="Times New Roman" w:hAnsi="Times New Roman"/>
          <w:i w:val="0"/>
          <w:sz w:val="28"/>
          <w:szCs w:val="28"/>
        </w:rPr>
        <w:t>мия</w:t>
      </w:r>
      <w:proofErr w:type="gramStart"/>
      <w:r w:rsidRPr="00BE54CE">
        <w:rPr>
          <w:rFonts w:ascii="Times New Roman" w:hAnsi="Times New Roman"/>
          <w:i w:val="0"/>
          <w:sz w:val="28"/>
          <w:szCs w:val="28"/>
        </w:rPr>
        <w:t xml:space="preserve"> :</w:t>
      </w:r>
      <w:proofErr w:type="gramEnd"/>
      <w:r w:rsidRPr="00BE54CE">
        <w:rPr>
          <w:rFonts w:ascii="Times New Roman" w:hAnsi="Times New Roman"/>
          <w:i w:val="0"/>
          <w:sz w:val="28"/>
          <w:szCs w:val="28"/>
        </w:rPr>
        <w:t xml:space="preserve"> Смысл, 2009. – 511 с.</w:t>
      </w:r>
    </w:p>
    <w:p w:rsidR="0002676F" w:rsidRPr="00BE54CE" w:rsidRDefault="0002676F" w:rsidP="00BE54CE">
      <w:pPr>
        <w:pStyle w:val="a3"/>
        <w:numPr>
          <w:ilvl w:val="0"/>
          <w:numId w:val="15"/>
        </w:numPr>
        <w:tabs>
          <w:tab w:val="clear" w:pos="2254"/>
          <w:tab w:val="num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4CE">
        <w:rPr>
          <w:rFonts w:ascii="Times New Roman" w:hAnsi="Times New Roman" w:cs="Times New Roman"/>
          <w:sz w:val="28"/>
          <w:szCs w:val="28"/>
        </w:rPr>
        <w:t>Протанская</w:t>
      </w:r>
      <w:proofErr w:type="spellEnd"/>
      <w:r w:rsidRPr="00BE54CE">
        <w:rPr>
          <w:rFonts w:ascii="Times New Roman" w:hAnsi="Times New Roman" w:cs="Times New Roman"/>
          <w:sz w:val="28"/>
          <w:szCs w:val="28"/>
        </w:rPr>
        <w:t xml:space="preserve"> Е. С.</w:t>
      </w:r>
      <w:r w:rsidRPr="00BE5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54CE">
        <w:rPr>
          <w:rFonts w:ascii="Times New Roman" w:hAnsi="Times New Roman" w:cs="Times New Roman"/>
          <w:sz w:val="28"/>
          <w:szCs w:val="28"/>
        </w:rPr>
        <w:t xml:space="preserve">Профессиональная этика психолога 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/ Е. С. </w:t>
      </w:r>
      <w:proofErr w:type="spell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>танская</w:t>
      </w:r>
      <w:proofErr w:type="spellEnd"/>
      <w:r w:rsidRPr="00BE54CE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BE54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54CE">
        <w:rPr>
          <w:rFonts w:ascii="Times New Roman" w:hAnsi="Times New Roman" w:cs="Times New Roman"/>
          <w:sz w:val="28"/>
          <w:szCs w:val="28"/>
        </w:rPr>
        <w:t xml:space="preserve"> СПбГУ, 2008. – 176 с.</w:t>
      </w:r>
    </w:p>
    <w:p w:rsidR="0002676F" w:rsidRPr="00BE54CE" w:rsidRDefault="0002676F" w:rsidP="00BE54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FE1" w:rsidRPr="00BE54CE" w:rsidRDefault="00A04FE1" w:rsidP="00BE5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1D52" w:rsidRPr="00BE54CE" w:rsidRDefault="004C1D52" w:rsidP="00BE5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54CE">
        <w:rPr>
          <w:rFonts w:ascii="Times New Roman" w:hAnsi="Times New Roman" w:cs="Times New Roman"/>
          <w:sz w:val="28"/>
          <w:szCs w:val="28"/>
          <w:u w:val="single"/>
        </w:rPr>
        <w:t>Практические занятия</w:t>
      </w:r>
    </w:p>
    <w:p w:rsidR="00B26335" w:rsidRPr="00BE54CE" w:rsidRDefault="00B26335" w:rsidP="00BE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BE54CE" w:rsidRDefault="004F6317" w:rsidP="00BE54CE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CE">
        <w:rPr>
          <w:rFonts w:ascii="Times New Roman" w:hAnsi="Times New Roman" w:cs="Times New Roman"/>
          <w:b/>
          <w:sz w:val="28"/>
          <w:szCs w:val="28"/>
        </w:rPr>
        <w:t>2</w:t>
      </w:r>
      <w:r w:rsidR="00B26335" w:rsidRPr="00BE54CE">
        <w:rPr>
          <w:rFonts w:ascii="Times New Roman" w:hAnsi="Times New Roman" w:cs="Times New Roman"/>
          <w:b/>
          <w:sz w:val="28"/>
          <w:szCs w:val="28"/>
        </w:rPr>
        <w:t>7.0</w:t>
      </w:r>
      <w:r w:rsidRPr="00BE54CE">
        <w:rPr>
          <w:rFonts w:ascii="Times New Roman" w:hAnsi="Times New Roman" w:cs="Times New Roman"/>
          <w:b/>
          <w:sz w:val="28"/>
          <w:szCs w:val="28"/>
        </w:rPr>
        <w:t>3</w:t>
      </w:r>
      <w:r w:rsidR="00B26335" w:rsidRPr="00BE54CE">
        <w:rPr>
          <w:rFonts w:ascii="Times New Roman" w:hAnsi="Times New Roman" w:cs="Times New Roman"/>
          <w:b/>
          <w:sz w:val="28"/>
          <w:szCs w:val="28"/>
        </w:rPr>
        <w:t>.2020 – практическое занятие на тему</w:t>
      </w:r>
      <w:r w:rsidR="0002676F" w:rsidRPr="00BE54C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26335" w:rsidRPr="00BE54C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E54CE" w:rsidRPr="00BE54CE">
        <w:rPr>
          <w:rFonts w:ascii="Times New Roman" w:hAnsi="Times New Roman" w:cs="Times New Roman"/>
          <w:b/>
          <w:sz w:val="28"/>
          <w:szCs w:val="28"/>
        </w:rPr>
        <w:t>Профессиональная этика пс</w:t>
      </w:r>
      <w:r w:rsidR="00BE54CE" w:rsidRPr="00BE54CE">
        <w:rPr>
          <w:rFonts w:ascii="Times New Roman" w:hAnsi="Times New Roman" w:cs="Times New Roman"/>
          <w:b/>
          <w:sz w:val="28"/>
          <w:szCs w:val="28"/>
        </w:rPr>
        <w:t>и</w:t>
      </w:r>
      <w:r w:rsidR="00BE54CE" w:rsidRPr="00BE54CE">
        <w:rPr>
          <w:rFonts w:ascii="Times New Roman" w:hAnsi="Times New Roman" w:cs="Times New Roman"/>
          <w:b/>
          <w:sz w:val="28"/>
          <w:szCs w:val="28"/>
        </w:rPr>
        <w:t xml:space="preserve">холога-консультанта </w:t>
      </w:r>
      <w:r w:rsidR="00BE54CE" w:rsidRPr="00BE54CE">
        <w:rPr>
          <w:rFonts w:ascii="Times New Roman" w:hAnsi="Times New Roman" w:cs="Times New Roman"/>
          <w:b/>
          <w:sz w:val="28"/>
          <w:szCs w:val="28"/>
        </w:rPr>
        <w:t>(4 ч.)</w:t>
      </w:r>
      <w:r w:rsidR="00B26335" w:rsidRPr="00BE54CE">
        <w:rPr>
          <w:rFonts w:ascii="Times New Roman" w:hAnsi="Times New Roman" w:cs="Times New Roman"/>
          <w:b/>
          <w:sz w:val="28"/>
          <w:szCs w:val="28"/>
        </w:rPr>
        <w:t>»</w:t>
      </w:r>
      <w:r w:rsidR="00650927" w:rsidRPr="00BE54CE">
        <w:rPr>
          <w:rFonts w:ascii="Times New Roman" w:hAnsi="Times New Roman" w:cs="Times New Roman"/>
          <w:b/>
          <w:sz w:val="28"/>
          <w:szCs w:val="28"/>
        </w:rPr>
        <w:t xml:space="preserve"> (часть 1)</w:t>
      </w:r>
    </w:p>
    <w:p w:rsidR="00B26335" w:rsidRPr="00BE54CE" w:rsidRDefault="00B26335" w:rsidP="00B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BE54CE" w:rsidRDefault="00B26335" w:rsidP="00BE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4CE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BE54CE" w:rsidRPr="00BE54CE" w:rsidRDefault="00BE54CE" w:rsidP="00BE54CE">
      <w:pPr>
        <w:keepNext/>
        <w:numPr>
          <w:ilvl w:val="0"/>
          <w:numId w:val="13"/>
        </w:numPr>
        <w:tabs>
          <w:tab w:val="clear" w:pos="225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Этические</w:t>
      </w:r>
      <w:r w:rsidRPr="00BE54CE">
        <w:rPr>
          <w:rFonts w:ascii="Times New Roman" w:hAnsi="Times New Roman" w:cs="Times New Roman"/>
          <w:sz w:val="28"/>
          <w:szCs w:val="28"/>
        </w:rPr>
        <w:t xml:space="preserve"> парадокс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54CE">
        <w:rPr>
          <w:rFonts w:ascii="Times New Roman" w:hAnsi="Times New Roman" w:cs="Times New Roman"/>
          <w:sz w:val="28"/>
          <w:szCs w:val="28"/>
        </w:rPr>
        <w:t xml:space="preserve"> психологического консультиров</w:t>
      </w:r>
      <w:r w:rsidRPr="00BE54CE">
        <w:rPr>
          <w:rFonts w:ascii="Times New Roman" w:hAnsi="Times New Roman" w:cs="Times New Roman"/>
          <w:sz w:val="28"/>
          <w:szCs w:val="28"/>
        </w:rPr>
        <w:t>а</w:t>
      </w:r>
      <w:r w:rsidRPr="00BE54CE">
        <w:rPr>
          <w:rFonts w:ascii="Times New Roman" w:hAnsi="Times New Roman" w:cs="Times New Roman"/>
          <w:sz w:val="28"/>
          <w:szCs w:val="28"/>
        </w:rPr>
        <w:t>ния.</w:t>
      </w:r>
    </w:p>
    <w:p w:rsidR="00BE54CE" w:rsidRPr="00BE54CE" w:rsidRDefault="00BE54CE" w:rsidP="00BE54CE">
      <w:pPr>
        <w:numPr>
          <w:ilvl w:val="0"/>
          <w:numId w:val="13"/>
        </w:numPr>
        <w:tabs>
          <w:tab w:val="clear" w:pos="225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CE">
        <w:rPr>
          <w:rFonts w:ascii="Times New Roman" w:hAnsi="Times New Roman" w:cs="Times New Roman"/>
          <w:sz w:val="28"/>
          <w:szCs w:val="28"/>
        </w:rPr>
        <w:t>Морально-этические требования, предъявляемые к личности психолога-ко</w:t>
      </w:r>
      <w:r w:rsidRPr="00BE54CE">
        <w:rPr>
          <w:rFonts w:ascii="Times New Roman" w:hAnsi="Times New Roman" w:cs="Times New Roman"/>
          <w:sz w:val="28"/>
          <w:szCs w:val="28"/>
        </w:rPr>
        <w:t>н</w:t>
      </w:r>
      <w:r w:rsidRPr="00BE54CE">
        <w:rPr>
          <w:rFonts w:ascii="Times New Roman" w:hAnsi="Times New Roman" w:cs="Times New Roman"/>
          <w:sz w:val="28"/>
          <w:szCs w:val="28"/>
        </w:rPr>
        <w:t>сультанта.</w:t>
      </w:r>
    </w:p>
    <w:p w:rsidR="00B26335" w:rsidRPr="00BE54CE" w:rsidRDefault="00B26335" w:rsidP="00BE54C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BE54CE" w:rsidRDefault="00B26335" w:rsidP="00BE54C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4CE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BE54CE" w:rsidRPr="00BE54CE" w:rsidRDefault="00BE54CE" w:rsidP="00BE54CE">
      <w:pPr>
        <w:keepNext/>
        <w:numPr>
          <w:ilvl w:val="1"/>
          <w:numId w:val="13"/>
        </w:numPr>
        <w:tabs>
          <w:tab w:val="clear" w:pos="1789"/>
          <w:tab w:val="num" w:pos="993"/>
        </w:tabs>
        <w:spacing w:after="0" w:line="240" w:lineRule="auto"/>
        <w:ind w:left="0" w:firstLine="709"/>
        <w:jc w:val="both"/>
        <w:rPr>
          <w:rStyle w:val="font011"/>
          <w:rFonts w:ascii="Times New Roman" w:hAnsi="Times New Roman" w:cs="Times New Roman"/>
          <w:sz w:val="28"/>
          <w:szCs w:val="28"/>
        </w:rPr>
      </w:pPr>
      <w:proofErr w:type="spellStart"/>
      <w:r w:rsidRPr="00BE54CE">
        <w:rPr>
          <w:rStyle w:val="font011"/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 О. А. Этический кодекс психолога</w:t>
      </w:r>
      <w:proofErr w:type="gramStart"/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 против</w:t>
      </w:r>
      <w:r w:rsidRPr="00BE54CE">
        <w:rPr>
          <w:rStyle w:val="font011"/>
          <w:rFonts w:ascii="Times New Roman" w:hAnsi="Times New Roman" w:cs="Times New Roman"/>
          <w:sz w:val="28"/>
          <w:szCs w:val="28"/>
        </w:rPr>
        <w:t>о</w:t>
      </w:r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речия и идеал / О. А. </w:t>
      </w:r>
      <w:proofErr w:type="spellStart"/>
      <w:r w:rsidRPr="00BE54CE">
        <w:rPr>
          <w:rStyle w:val="font011"/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 // Актуальные проблемы психологического знания. – 2011. – № 2. – С. 64–71. </w:t>
      </w:r>
    </w:p>
    <w:p w:rsidR="00BE54CE" w:rsidRPr="00BE54CE" w:rsidRDefault="00BE54CE" w:rsidP="00BE54CE">
      <w:pPr>
        <w:numPr>
          <w:ilvl w:val="1"/>
          <w:numId w:val="13"/>
        </w:numPr>
        <w:tabs>
          <w:tab w:val="clear" w:pos="178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>Форман</w:t>
      </w:r>
      <w:proofErr w:type="spellEnd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 Н. Этические проблемы в психологии</w:t>
      </w:r>
      <w:proofErr w:type="gram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 Британский опыт / Н. </w:t>
      </w:r>
      <w:proofErr w:type="spell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>Форман</w:t>
      </w:r>
      <w:proofErr w:type="spellEnd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, Р. </w:t>
      </w:r>
      <w:proofErr w:type="spell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>Роулз</w:t>
      </w:r>
      <w:proofErr w:type="spellEnd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 // Психология. Журнал высшей школы экон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мики. – 2004. – Т.1. – № 1. – С. 110–123. </w:t>
      </w:r>
    </w:p>
    <w:p w:rsidR="00BE54CE" w:rsidRPr="00BE54CE" w:rsidRDefault="00BE54CE" w:rsidP="00BE54CE">
      <w:pPr>
        <w:numPr>
          <w:ilvl w:val="1"/>
          <w:numId w:val="13"/>
        </w:numPr>
        <w:tabs>
          <w:tab w:val="clear" w:pos="1789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4CE">
        <w:rPr>
          <w:rFonts w:ascii="Times New Roman" w:hAnsi="Times New Roman" w:cs="Times New Roman"/>
          <w:sz w:val="28"/>
          <w:szCs w:val="28"/>
        </w:rPr>
        <w:t>Этический кодекс психолога-консультанта // Журнал практическ</w:t>
      </w:r>
      <w:r w:rsidRPr="00BE54CE">
        <w:rPr>
          <w:rFonts w:ascii="Times New Roman" w:hAnsi="Times New Roman" w:cs="Times New Roman"/>
          <w:sz w:val="28"/>
          <w:szCs w:val="28"/>
        </w:rPr>
        <w:t>о</w:t>
      </w:r>
      <w:r w:rsidRPr="00BE54CE">
        <w:rPr>
          <w:rFonts w:ascii="Times New Roman" w:hAnsi="Times New Roman" w:cs="Times New Roman"/>
          <w:sz w:val="28"/>
          <w:szCs w:val="28"/>
        </w:rPr>
        <w:t>го психолога. – 1999. – №7–8. – С. 151–153.</w:t>
      </w:r>
    </w:p>
    <w:p w:rsidR="00650927" w:rsidRPr="00BE54CE" w:rsidRDefault="00650927" w:rsidP="00BE54CE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4CE" w:rsidRPr="00BE54CE" w:rsidRDefault="00863560" w:rsidP="00BE54CE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50927" w:rsidRPr="00BE54CE">
        <w:rPr>
          <w:rFonts w:ascii="Times New Roman" w:hAnsi="Times New Roman" w:cs="Times New Roman"/>
          <w:b/>
          <w:sz w:val="28"/>
          <w:szCs w:val="28"/>
        </w:rPr>
        <w:t xml:space="preserve">.04.2020 – </w:t>
      </w:r>
      <w:r w:rsidR="00BE54CE" w:rsidRPr="00BE54CE">
        <w:rPr>
          <w:rFonts w:ascii="Times New Roman" w:hAnsi="Times New Roman" w:cs="Times New Roman"/>
          <w:b/>
          <w:sz w:val="28"/>
          <w:szCs w:val="28"/>
        </w:rPr>
        <w:t>– практическое занятие на тему 1 «Профессиональная этика пс</w:t>
      </w:r>
      <w:r w:rsidR="00BE54CE" w:rsidRPr="00BE54CE">
        <w:rPr>
          <w:rFonts w:ascii="Times New Roman" w:hAnsi="Times New Roman" w:cs="Times New Roman"/>
          <w:b/>
          <w:sz w:val="28"/>
          <w:szCs w:val="28"/>
        </w:rPr>
        <w:t>и</w:t>
      </w:r>
      <w:r w:rsidR="00BE54CE" w:rsidRPr="00BE54CE">
        <w:rPr>
          <w:rFonts w:ascii="Times New Roman" w:hAnsi="Times New Roman" w:cs="Times New Roman"/>
          <w:b/>
          <w:sz w:val="28"/>
          <w:szCs w:val="28"/>
        </w:rPr>
        <w:t xml:space="preserve">холога-консультанта (4 ч.)» (часть </w:t>
      </w:r>
      <w:r w:rsidR="00BE54CE">
        <w:rPr>
          <w:rFonts w:ascii="Times New Roman" w:hAnsi="Times New Roman" w:cs="Times New Roman"/>
          <w:b/>
          <w:sz w:val="28"/>
          <w:szCs w:val="28"/>
        </w:rPr>
        <w:t>2</w:t>
      </w:r>
      <w:r w:rsidR="00BE54CE" w:rsidRPr="00BE54CE">
        <w:rPr>
          <w:rFonts w:ascii="Times New Roman" w:hAnsi="Times New Roman" w:cs="Times New Roman"/>
          <w:b/>
          <w:sz w:val="28"/>
          <w:szCs w:val="28"/>
        </w:rPr>
        <w:t>)</w:t>
      </w:r>
    </w:p>
    <w:p w:rsidR="00BE54CE" w:rsidRPr="00BE54CE" w:rsidRDefault="00BE54CE" w:rsidP="00B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54CE" w:rsidRPr="00BE54CE" w:rsidRDefault="00BE54CE" w:rsidP="00BE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4CE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BE54CE" w:rsidRPr="00BE54CE" w:rsidRDefault="00BE54CE" w:rsidP="00BE54CE">
      <w:pPr>
        <w:pStyle w:val="a3"/>
        <w:numPr>
          <w:ilvl w:val="0"/>
          <w:numId w:val="13"/>
        </w:numPr>
        <w:tabs>
          <w:tab w:val="clear" w:pos="2254"/>
          <w:tab w:val="left" w:pos="567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4CE">
        <w:rPr>
          <w:rFonts w:ascii="Times New Roman" w:hAnsi="Times New Roman" w:cs="Times New Roman"/>
          <w:sz w:val="28"/>
          <w:szCs w:val="28"/>
        </w:rPr>
        <w:t>Этические аспекты начала психологического консультирования. Психотерапевтический контракт.</w:t>
      </w:r>
    </w:p>
    <w:p w:rsidR="00BE54CE" w:rsidRPr="00BE54CE" w:rsidRDefault="00BE54CE" w:rsidP="00BE54CE">
      <w:pPr>
        <w:numPr>
          <w:ilvl w:val="0"/>
          <w:numId w:val="13"/>
        </w:numPr>
        <w:tabs>
          <w:tab w:val="clear" w:pos="2254"/>
          <w:tab w:val="left" w:pos="567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4CE">
        <w:rPr>
          <w:rFonts w:ascii="Times New Roman" w:hAnsi="Times New Roman" w:cs="Times New Roman"/>
          <w:sz w:val="28"/>
          <w:szCs w:val="28"/>
        </w:rPr>
        <w:t xml:space="preserve">Этика взаимодействия психолога с клиентом. </w:t>
      </w:r>
    </w:p>
    <w:p w:rsidR="00BE54CE" w:rsidRPr="00BE54CE" w:rsidRDefault="00BE54CE" w:rsidP="00BE54C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54CE" w:rsidRPr="00BE54CE" w:rsidRDefault="00BE54CE" w:rsidP="00BE54C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4CE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BE54CE" w:rsidRPr="00BE54CE" w:rsidRDefault="00BE54CE" w:rsidP="00BE54CE">
      <w:pPr>
        <w:keepNext/>
        <w:numPr>
          <w:ilvl w:val="1"/>
          <w:numId w:val="13"/>
        </w:numPr>
        <w:tabs>
          <w:tab w:val="clear" w:pos="1789"/>
          <w:tab w:val="num" w:pos="993"/>
        </w:tabs>
        <w:spacing w:after="0" w:line="240" w:lineRule="auto"/>
        <w:ind w:left="0" w:firstLine="709"/>
        <w:jc w:val="both"/>
        <w:rPr>
          <w:rStyle w:val="font011"/>
          <w:rFonts w:ascii="Times New Roman" w:hAnsi="Times New Roman" w:cs="Times New Roman"/>
          <w:sz w:val="28"/>
          <w:szCs w:val="28"/>
        </w:rPr>
      </w:pPr>
      <w:proofErr w:type="spellStart"/>
      <w:r w:rsidRPr="00BE54CE">
        <w:rPr>
          <w:rStyle w:val="font011"/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 О. А. Этический кодекс психолога</w:t>
      </w:r>
      <w:proofErr w:type="gramStart"/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 против</w:t>
      </w:r>
      <w:r w:rsidRPr="00BE54CE">
        <w:rPr>
          <w:rStyle w:val="font011"/>
          <w:rFonts w:ascii="Times New Roman" w:hAnsi="Times New Roman" w:cs="Times New Roman"/>
          <w:sz w:val="28"/>
          <w:szCs w:val="28"/>
        </w:rPr>
        <w:t>о</w:t>
      </w:r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речия и идеал / О. А. </w:t>
      </w:r>
      <w:proofErr w:type="spellStart"/>
      <w:r w:rsidRPr="00BE54CE">
        <w:rPr>
          <w:rStyle w:val="font011"/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BE54CE">
        <w:rPr>
          <w:rStyle w:val="font011"/>
          <w:rFonts w:ascii="Times New Roman" w:hAnsi="Times New Roman" w:cs="Times New Roman"/>
          <w:sz w:val="28"/>
          <w:szCs w:val="28"/>
        </w:rPr>
        <w:t xml:space="preserve"> // Актуальные проблемы психологического знания. – 2011. – № 2. – С. 64–71. </w:t>
      </w:r>
    </w:p>
    <w:p w:rsidR="00BE54CE" w:rsidRPr="00BE54CE" w:rsidRDefault="00BE54CE" w:rsidP="00BE54CE">
      <w:pPr>
        <w:numPr>
          <w:ilvl w:val="1"/>
          <w:numId w:val="13"/>
        </w:numPr>
        <w:tabs>
          <w:tab w:val="clear" w:pos="178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>Форман</w:t>
      </w:r>
      <w:proofErr w:type="spellEnd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 Н. Этические проблемы в психологии</w:t>
      </w:r>
      <w:proofErr w:type="gram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 Британский опыт / Н. </w:t>
      </w:r>
      <w:proofErr w:type="spell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>Форман</w:t>
      </w:r>
      <w:proofErr w:type="spellEnd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, Р. </w:t>
      </w:r>
      <w:proofErr w:type="spellStart"/>
      <w:r w:rsidRPr="00BE54CE">
        <w:rPr>
          <w:rFonts w:ascii="Times New Roman" w:hAnsi="Times New Roman" w:cs="Times New Roman"/>
          <w:color w:val="000000"/>
          <w:sz w:val="28"/>
          <w:szCs w:val="28"/>
        </w:rPr>
        <w:t>Роулз</w:t>
      </w:r>
      <w:proofErr w:type="spellEnd"/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 // Психология. Журнал высшей школы экон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54CE">
        <w:rPr>
          <w:rFonts w:ascii="Times New Roman" w:hAnsi="Times New Roman" w:cs="Times New Roman"/>
          <w:color w:val="000000"/>
          <w:sz w:val="28"/>
          <w:szCs w:val="28"/>
        </w:rPr>
        <w:t xml:space="preserve">мики. – 2004. – Т.1. – № 1. – С. 110–123. </w:t>
      </w:r>
    </w:p>
    <w:p w:rsidR="00BE54CE" w:rsidRPr="00BE54CE" w:rsidRDefault="00BE54CE" w:rsidP="00BE54CE">
      <w:pPr>
        <w:numPr>
          <w:ilvl w:val="1"/>
          <w:numId w:val="13"/>
        </w:numPr>
        <w:tabs>
          <w:tab w:val="clear" w:pos="1789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4CE">
        <w:rPr>
          <w:rFonts w:ascii="Times New Roman" w:hAnsi="Times New Roman" w:cs="Times New Roman"/>
          <w:sz w:val="28"/>
          <w:szCs w:val="28"/>
        </w:rPr>
        <w:t>Этический кодекс психолога-консультанта // Журнал практическ</w:t>
      </w:r>
      <w:r w:rsidRPr="00BE54CE">
        <w:rPr>
          <w:rFonts w:ascii="Times New Roman" w:hAnsi="Times New Roman" w:cs="Times New Roman"/>
          <w:sz w:val="28"/>
          <w:szCs w:val="28"/>
        </w:rPr>
        <w:t>о</w:t>
      </w:r>
      <w:r w:rsidRPr="00BE54CE">
        <w:rPr>
          <w:rFonts w:ascii="Times New Roman" w:hAnsi="Times New Roman" w:cs="Times New Roman"/>
          <w:sz w:val="28"/>
          <w:szCs w:val="28"/>
        </w:rPr>
        <w:t>го психолога. – 1999. – №7–8. – С. 151–153.</w:t>
      </w:r>
    </w:p>
    <w:p w:rsidR="00650927" w:rsidRDefault="00650927" w:rsidP="00BE54CE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317" w:rsidRPr="00650927" w:rsidRDefault="004F6317" w:rsidP="00650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F6317" w:rsidRPr="00650927" w:rsidRDefault="004F6317" w:rsidP="00650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B85E96" w:rsidRPr="00D01B06" w:rsidRDefault="00B85E96" w:rsidP="00D01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092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ФОНД ОЦЕНОЧНЫХ СРЕДСТВ ДЛЯ КОНТРОЛЯ УСВОЕНИЯ </w:t>
      </w:r>
      <w:r w:rsidRPr="00D01B0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УЧЕБНОГО МАТЕРИАЛА: </w:t>
      </w:r>
      <w:r w:rsidR="001672DE" w:rsidRPr="00D01B0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творческое задание</w:t>
      </w:r>
      <w:r w:rsidR="004616E6" w:rsidRPr="00D01B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 тем</w:t>
      </w:r>
      <w:r w:rsidR="001672DE" w:rsidRPr="00D01B06">
        <w:rPr>
          <w:rFonts w:ascii="Times New Roman" w:hAnsi="Times New Roman" w:cs="Times New Roman"/>
          <w:b/>
          <w:bCs/>
          <w:iCs/>
          <w:sz w:val="28"/>
          <w:szCs w:val="28"/>
        </w:rPr>
        <w:t>е 1 лекционных</w:t>
      </w:r>
      <w:r w:rsidR="0097681A" w:rsidRPr="00D01B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занятий</w:t>
      </w:r>
      <w:r w:rsidR="00D01B06">
        <w:rPr>
          <w:rFonts w:ascii="Times New Roman" w:hAnsi="Times New Roman" w:cs="Times New Roman"/>
          <w:b/>
          <w:bCs/>
          <w:iCs/>
          <w:sz w:val="28"/>
          <w:szCs w:val="28"/>
        </w:rPr>
        <w:t>, 1 и 2 практических занятий</w:t>
      </w:r>
      <w:proofErr w:type="gramStart"/>
      <w:r w:rsidR="00D01B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01B06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proofErr w:type="gramEnd"/>
    </w:p>
    <w:p w:rsidR="00D01B06" w:rsidRDefault="00D01B06" w:rsidP="00D01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06" w:rsidRPr="00D01B06" w:rsidRDefault="00D01B06" w:rsidP="00D01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B06">
        <w:rPr>
          <w:rFonts w:ascii="Times New Roman" w:hAnsi="Times New Roman" w:cs="Times New Roman"/>
          <w:sz w:val="28"/>
          <w:szCs w:val="28"/>
        </w:rPr>
        <w:t>Контрольно-измерительный материал № 1</w:t>
      </w:r>
    </w:p>
    <w:p w:rsidR="00D01B06" w:rsidRPr="00D01B06" w:rsidRDefault="00D01B06" w:rsidP="00D01B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1B06">
        <w:rPr>
          <w:rFonts w:ascii="Times New Roman" w:hAnsi="Times New Roman" w:cs="Times New Roman"/>
          <w:sz w:val="28"/>
          <w:szCs w:val="28"/>
        </w:rPr>
        <w:t>Сравните этические кодексы специалистов разных стран.</w:t>
      </w:r>
    </w:p>
    <w:p w:rsidR="00D01B06" w:rsidRDefault="00D01B06" w:rsidP="00D01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D01B06" w:rsidRDefault="00D01B06" w:rsidP="00D01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92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ФОНД ОЦЕНОЧНЫХ СРЕДСТВ ДЛЯ КОНТРОЛЯ УСВОЕНИЯ </w:t>
      </w:r>
      <w:r w:rsidRPr="00D01B0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УЧЕБНОГО МАТЕРИАЛА: творческое задание</w:t>
      </w:r>
      <w:r w:rsidRPr="00D01B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 теме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D01B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лекционных занятий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D01B06" w:rsidRPr="00D01B06" w:rsidRDefault="00D01B06" w:rsidP="00D01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B06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ольно-измерительный материал № 2</w:t>
      </w:r>
    </w:p>
    <w:p w:rsidR="00D01B06" w:rsidRPr="00D01B06" w:rsidRDefault="00D01B06" w:rsidP="00D01B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этические кодексы преподавателя психологии и студента-психолога</w:t>
      </w:r>
      <w:r w:rsidRPr="00D01B06">
        <w:rPr>
          <w:rFonts w:ascii="Times New Roman" w:hAnsi="Times New Roman" w:cs="Times New Roman"/>
          <w:sz w:val="28"/>
          <w:szCs w:val="28"/>
        </w:rPr>
        <w:t>.</w:t>
      </w:r>
    </w:p>
    <w:p w:rsidR="00D01B06" w:rsidRDefault="00D01B06" w:rsidP="00D01B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B06" w:rsidRPr="00D01B06" w:rsidRDefault="00D01B06" w:rsidP="00D01B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1B06">
        <w:rPr>
          <w:rFonts w:ascii="Times New Roman" w:hAnsi="Times New Roman" w:cs="Times New Roman"/>
          <w:bCs/>
          <w:iCs/>
          <w:sz w:val="28"/>
          <w:szCs w:val="28"/>
        </w:rPr>
        <w:t>Порядок работы с заданием. Файл с выполненным заданием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30.04.2020. Результаты проверки теста по учебной группе преподаватель сообщает на электронную почту старосты.</w:t>
      </w:r>
    </w:p>
    <w:p w:rsidR="00B85E96" w:rsidRPr="00D01B06" w:rsidRDefault="00B85E96" w:rsidP="00D01B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06">
        <w:rPr>
          <w:rFonts w:ascii="Times New Roman" w:hAnsi="Times New Roman" w:cs="Times New Roman"/>
          <w:b/>
          <w:sz w:val="28"/>
          <w:szCs w:val="28"/>
        </w:rPr>
        <w:t>Критерии оценки результатов обучения при текущей аттестации (</w:t>
      </w:r>
      <w:r w:rsidR="001672DE" w:rsidRPr="00D01B06">
        <w:rPr>
          <w:rFonts w:ascii="Times New Roman" w:hAnsi="Times New Roman" w:cs="Times New Roman"/>
          <w:b/>
          <w:sz w:val="28"/>
          <w:szCs w:val="28"/>
        </w:rPr>
        <w:t>творческого задания</w:t>
      </w:r>
      <w:r w:rsidRPr="00D01B06">
        <w:rPr>
          <w:rFonts w:ascii="Times New Roman" w:hAnsi="Times New Roman" w:cs="Times New Roman"/>
          <w:b/>
          <w:sz w:val="28"/>
          <w:szCs w:val="28"/>
        </w:rPr>
        <w:t>):</w:t>
      </w:r>
    </w:p>
    <w:p w:rsidR="001672DE" w:rsidRPr="00D01B06" w:rsidRDefault="001672DE" w:rsidP="00D01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B06">
        <w:rPr>
          <w:rFonts w:ascii="Times New Roman" w:hAnsi="Times New Roman" w:cs="Times New Roman"/>
          <w:sz w:val="28"/>
          <w:szCs w:val="28"/>
        </w:rPr>
        <w:t>– оценка «отлично» выставляется, если выполнение творческого задания отличается полнотой и глубиной анализа, раскрывает уверенное знание студе</w:t>
      </w:r>
      <w:r w:rsidRPr="00D01B06">
        <w:rPr>
          <w:rFonts w:ascii="Times New Roman" w:hAnsi="Times New Roman" w:cs="Times New Roman"/>
          <w:sz w:val="28"/>
          <w:szCs w:val="28"/>
        </w:rPr>
        <w:t>н</w:t>
      </w:r>
      <w:r w:rsidRPr="00D01B06">
        <w:rPr>
          <w:rFonts w:ascii="Times New Roman" w:hAnsi="Times New Roman" w:cs="Times New Roman"/>
          <w:sz w:val="28"/>
          <w:szCs w:val="28"/>
        </w:rPr>
        <w:t>том понятий, законов, закономерностей, принципов, фактов, содержащихся в конкретных мат</w:t>
      </w:r>
      <w:r w:rsidRPr="00D01B06">
        <w:rPr>
          <w:rFonts w:ascii="Times New Roman" w:hAnsi="Times New Roman" w:cs="Times New Roman"/>
          <w:sz w:val="28"/>
          <w:szCs w:val="28"/>
        </w:rPr>
        <w:t>е</w:t>
      </w:r>
      <w:r w:rsidRPr="00D01B06">
        <w:rPr>
          <w:rFonts w:ascii="Times New Roman" w:hAnsi="Times New Roman" w:cs="Times New Roman"/>
          <w:sz w:val="28"/>
          <w:szCs w:val="28"/>
        </w:rPr>
        <w:t xml:space="preserve">риалах по теме; высокую </w:t>
      </w:r>
      <w:proofErr w:type="spellStart"/>
      <w:r w:rsidRPr="00D01B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01B06">
        <w:rPr>
          <w:rFonts w:ascii="Times New Roman" w:hAnsi="Times New Roman" w:cs="Times New Roman"/>
          <w:sz w:val="28"/>
          <w:szCs w:val="28"/>
        </w:rPr>
        <w:t xml:space="preserve">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</w:t>
      </w:r>
      <w:r w:rsidRPr="00D01B06">
        <w:rPr>
          <w:rFonts w:ascii="Times New Roman" w:hAnsi="Times New Roman" w:cs="Times New Roman"/>
          <w:sz w:val="28"/>
          <w:szCs w:val="28"/>
        </w:rPr>
        <w:t>ь</w:t>
      </w:r>
      <w:r w:rsidRPr="00D01B06">
        <w:rPr>
          <w:rFonts w:ascii="Times New Roman" w:hAnsi="Times New Roman" w:cs="Times New Roman"/>
          <w:sz w:val="28"/>
          <w:szCs w:val="28"/>
        </w:rPr>
        <w:t>ную позицию;</w:t>
      </w:r>
      <w:proofErr w:type="gramEnd"/>
    </w:p>
    <w:p w:rsidR="001672DE" w:rsidRPr="00D01B06" w:rsidRDefault="001672DE" w:rsidP="00D01B06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B06">
        <w:rPr>
          <w:rFonts w:ascii="Times New Roman" w:hAnsi="Times New Roman" w:cs="Times New Roman"/>
          <w:sz w:val="28"/>
          <w:szCs w:val="28"/>
        </w:rPr>
        <w:t>– оценка «хорошо» выставляется, если выполнение творческого задания отличается полнотой и глубиной, раскрывает достаточное знание студентом пон</w:t>
      </w:r>
      <w:r w:rsidRPr="00D01B06">
        <w:rPr>
          <w:rFonts w:ascii="Times New Roman" w:hAnsi="Times New Roman" w:cs="Times New Roman"/>
          <w:sz w:val="28"/>
          <w:szCs w:val="28"/>
        </w:rPr>
        <w:t>я</w:t>
      </w:r>
      <w:r w:rsidRPr="00D01B06">
        <w:rPr>
          <w:rFonts w:ascii="Times New Roman" w:hAnsi="Times New Roman" w:cs="Times New Roman"/>
          <w:sz w:val="28"/>
          <w:szCs w:val="28"/>
        </w:rPr>
        <w:t>тий, законов, закономерностей, принципов, фактов, содержащихся в конкре</w:t>
      </w:r>
      <w:r w:rsidRPr="00D01B06">
        <w:rPr>
          <w:rFonts w:ascii="Times New Roman" w:hAnsi="Times New Roman" w:cs="Times New Roman"/>
          <w:sz w:val="28"/>
          <w:szCs w:val="28"/>
        </w:rPr>
        <w:t>т</w:t>
      </w:r>
      <w:r w:rsidRPr="00D01B06">
        <w:rPr>
          <w:rFonts w:ascii="Times New Roman" w:hAnsi="Times New Roman" w:cs="Times New Roman"/>
          <w:sz w:val="28"/>
          <w:szCs w:val="28"/>
        </w:rPr>
        <w:t xml:space="preserve">ных материалах по теме; </w:t>
      </w:r>
      <w:proofErr w:type="gramStart"/>
      <w:r w:rsidRPr="00D01B06"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 w:rsidRPr="00D0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01B06">
        <w:rPr>
          <w:rFonts w:ascii="Times New Roman" w:hAnsi="Times New Roman" w:cs="Times New Roman"/>
          <w:sz w:val="28"/>
          <w:szCs w:val="28"/>
        </w:rPr>
        <w:t xml:space="preserve"> у него ан</w:t>
      </w:r>
      <w:r w:rsidRPr="00D01B06">
        <w:rPr>
          <w:rFonts w:ascii="Times New Roman" w:hAnsi="Times New Roman" w:cs="Times New Roman"/>
          <w:sz w:val="28"/>
          <w:szCs w:val="28"/>
        </w:rPr>
        <w:t>а</w:t>
      </w:r>
      <w:r w:rsidRPr="00D01B06">
        <w:rPr>
          <w:rFonts w:ascii="Times New Roman" w:hAnsi="Times New Roman" w:cs="Times New Roman"/>
          <w:sz w:val="28"/>
          <w:szCs w:val="28"/>
        </w:rPr>
        <w:t>литико-синтетических операций и в целом их адекватное применение при изложении изучаемого мат</w:t>
      </w:r>
      <w:r w:rsidRPr="00D01B06">
        <w:rPr>
          <w:rFonts w:ascii="Times New Roman" w:hAnsi="Times New Roman" w:cs="Times New Roman"/>
          <w:sz w:val="28"/>
          <w:szCs w:val="28"/>
        </w:rPr>
        <w:t>е</w:t>
      </w:r>
      <w:r w:rsidRPr="00D01B06">
        <w:rPr>
          <w:rFonts w:ascii="Times New Roman" w:hAnsi="Times New Roman" w:cs="Times New Roman"/>
          <w:sz w:val="28"/>
          <w:szCs w:val="28"/>
        </w:rPr>
        <w:t>риала; хорошо или недостаточно сформированное умение использовать теорет</w:t>
      </w:r>
      <w:r w:rsidRPr="00D01B06">
        <w:rPr>
          <w:rFonts w:ascii="Times New Roman" w:hAnsi="Times New Roman" w:cs="Times New Roman"/>
          <w:sz w:val="28"/>
          <w:szCs w:val="28"/>
        </w:rPr>
        <w:t>и</w:t>
      </w:r>
      <w:r w:rsidRPr="00D01B06">
        <w:rPr>
          <w:rFonts w:ascii="Times New Roman" w:hAnsi="Times New Roman" w:cs="Times New Roman"/>
          <w:sz w:val="28"/>
          <w:szCs w:val="28"/>
        </w:rPr>
        <w:t>ческие знания при трактовке и объяснении практических ситуаций, а также недостаточную ясность собственной профессиональной поз</w:t>
      </w:r>
      <w:r w:rsidRPr="00D01B06">
        <w:rPr>
          <w:rFonts w:ascii="Times New Roman" w:hAnsi="Times New Roman" w:cs="Times New Roman"/>
          <w:sz w:val="28"/>
          <w:szCs w:val="28"/>
        </w:rPr>
        <w:t>и</w:t>
      </w:r>
      <w:r w:rsidRPr="00D01B06">
        <w:rPr>
          <w:rFonts w:ascii="Times New Roman" w:hAnsi="Times New Roman" w:cs="Times New Roman"/>
          <w:sz w:val="28"/>
          <w:szCs w:val="28"/>
        </w:rPr>
        <w:t>ции;</w:t>
      </w:r>
    </w:p>
    <w:p w:rsidR="001672DE" w:rsidRPr="00D01B06" w:rsidRDefault="001672DE" w:rsidP="00D01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B06">
        <w:rPr>
          <w:rFonts w:ascii="Times New Roman" w:hAnsi="Times New Roman" w:cs="Times New Roman"/>
          <w:sz w:val="28"/>
          <w:szCs w:val="28"/>
        </w:rPr>
        <w:t>– оценка «удовлетворительно» выставляется, если выполнение творческ</w:t>
      </w:r>
      <w:r w:rsidRPr="00D01B06">
        <w:rPr>
          <w:rFonts w:ascii="Times New Roman" w:hAnsi="Times New Roman" w:cs="Times New Roman"/>
          <w:sz w:val="28"/>
          <w:szCs w:val="28"/>
        </w:rPr>
        <w:t>о</w:t>
      </w:r>
      <w:r w:rsidRPr="00D01B06">
        <w:rPr>
          <w:rFonts w:ascii="Times New Roman" w:hAnsi="Times New Roman" w:cs="Times New Roman"/>
          <w:sz w:val="28"/>
          <w:szCs w:val="28"/>
        </w:rPr>
        <w:t xml:space="preserve">го задания отличается недостаточной полнотой и глубиной, раскрывает знание студентом необходимого минимума знаний понятий, </w:t>
      </w:r>
      <w:r w:rsidRPr="00D01B06">
        <w:rPr>
          <w:rFonts w:ascii="Times New Roman" w:hAnsi="Times New Roman" w:cs="Times New Roman"/>
          <w:sz w:val="28"/>
          <w:szCs w:val="28"/>
        </w:rPr>
        <w:lastRenderedPageBreak/>
        <w:t xml:space="preserve">законов, закономерностей, принципов, фактов, содержащихся в конкретных материалах по теме; слабую </w:t>
      </w:r>
      <w:proofErr w:type="spellStart"/>
      <w:r w:rsidRPr="00D01B06">
        <w:rPr>
          <w:rFonts w:ascii="Times New Roman" w:hAnsi="Times New Roman" w:cs="Times New Roman"/>
          <w:sz w:val="28"/>
          <w:szCs w:val="28"/>
        </w:rPr>
        <w:t>сформ</w:t>
      </w:r>
      <w:r w:rsidRPr="00D01B06">
        <w:rPr>
          <w:rFonts w:ascii="Times New Roman" w:hAnsi="Times New Roman" w:cs="Times New Roman"/>
          <w:sz w:val="28"/>
          <w:szCs w:val="28"/>
        </w:rPr>
        <w:t>и</w:t>
      </w:r>
      <w:r w:rsidRPr="00D01B06">
        <w:rPr>
          <w:rFonts w:ascii="Times New Roman" w:hAnsi="Times New Roman" w:cs="Times New Roman"/>
          <w:sz w:val="28"/>
          <w:szCs w:val="28"/>
        </w:rPr>
        <w:t>рованность</w:t>
      </w:r>
      <w:proofErr w:type="spellEnd"/>
      <w:r w:rsidRPr="00D01B06">
        <w:rPr>
          <w:rFonts w:ascii="Times New Roman" w:hAnsi="Times New Roman" w:cs="Times New Roman"/>
          <w:sz w:val="28"/>
          <w:szCs w:val="28"/>
        </w:rPr>
        <w:t xml:space="preserve">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</w:t>
      </w:r>
      <w:proofErr w:type="spellStart"/>
      <w:r w:rsidRPr="00D01B0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01B06">
        <w:rPr>
          <w:rFonts w:ascii="Times New Roman" w:hAnsi="Times New Roman" w:cs="Times New Roman"/>
          <w:sz w:val="28"/>
          <w:szCs w:val="28"/>
        </w:rPr>
        <w:t xml:space="preserve"> собственной профессиональной п</w:t>
      </w:r>
      <w:r w:rsidRPr="00D01B06">
        <w:rPr>
          <w:rFonts w:ascii="Times New Roman" w:hAnsi="Times New Roman" w:cs="Times New Roman"/>
          <w:sz w:val="28"/>
          <w:szCs w:val="28"/>
        </w:rPr>
        <w:t>о</w:t>
      </w:r>
      <w:r w:rsidRPr="00D01B06">
        <w:rPr>
          <w:rFonts w:ascii="Times New Roman" w:hAnsi="Times New Roman" w:cs="Times New Roman"/>
          <w:sz w:val="28"/>
          <w:szCs w:val="28"/>
        </w:rPr>
        <w:t>зиции;</w:t>
      </w:r>
      <w:proofErr w:type="gramEnd"/>
    </w:p>
    <w:p w:rsidR="001672DE" w:rsidRPr="00D01B06" w:rsidRDefault="001672DE" w:rsidP="00D01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B06">
        <w:rPr>
          <w:rFonts w:ascii="Times New Roman" w:hAnsi="Times New Roman" w:cs="Times New Roman"/>
          <w:sz w:val="28"/>
          <w:szCs w:val="28"/>
        </w:rPr>
        <w:t>– оценка «неудовлетворительно» выставляется, если творческое задание выполнено с минимально необходимым уровнем знаний, студент демонстрирует незнание или поверхностное знание понятий, законов, закономерностей, принц</w:t>
      </w:r>
      <w:r w:rsidRPr="00D01B06">
        <w:rPr>
          <w:rFonts w:ascii="Times New Roman" w:hAnsi="Times New Roman" w:cs="Times New Roman"/>
          <w:sz w:val="28"/>
          <w:szCs w:val="28"/>
        </w:rPr>
        <w:t>и</w:t>
      </w:r>
      <w:r w:rsidRPr="00D01B06">
        <w:rPr>
          <w:rFonts w:ascii="Times New Roman" w:hAnsi="Times New Roman" w:cs="Times New Roman"/>
          <w:sz w:val="28"/>
          <w:szCs w:val="28"/>
        </w:rPr>
        <w:t xml:space="preserve">пов, фактов, содержащихся в конкретных материалах по теме; </w:t>
      </w:r>
      <w:proofErr w:type="spellStart"/>
      <w:r w:rsidRPr="00D01B06">
        <w:rPr>
          <w:rFonts w:ascii="Times New Roman" w:hAnsi="Times New Roman" w:cs="Times New Roman"/>
          <w:sz w:val="28"/>
          <w:szCs w:val="28"/>
        </w:rPr>
        <w:t>несформирова</w:t>
      </w:r>
      <w:r w:rsidRPr="00D01B06">
        <w:rPr>
          <w:rFonts w:ascii="Times New Roman" w:hAnsi="Times New Roman" w:cs="Times New Roman"/>
          <w:sz w:val="28"/>
          <w:szCs w:val="28"/>
        </w:rPr>
        <w:t>н</w:t>
      </w:r>
      <w:r w:rsidRPr="00D01B06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D01B06">
        <w:rPr>
          <w:rFonts w:ascii="Times New Roman" w:hAnsi="Times New Roman" w:cs="Times New Roman"/>
          <w:sz w:val="28"/>
          <w:szCs w:val="28"/>
        </w:rPr>
        <w:t xml:space="preserve"> у него аналитико-синтетических операций; неумение использовать теорет</w:t>
      </w:r>
      <w:r w:rsidRPr="00D01B06">
        <w:rPr>
          <w:rFonts w:ascii="Times New Roman" w:hAnsi="Times New Roman" w:cs="Times New Roman"/>
          <w:sz w:val="28"/>
          <w:szCs w:val="28"/>
        </w:rPr>
        <w:t>и</w:t>
      </w:r>
      <w:r w:rsidRPr="00D01B06">
        <w:rPr>
          <w:rFonts w:ascii="Times New Roman" w:hAnsi="Times New Roman" w:cs="Times New Roman"/>
          <w:sz w:val="28"/>
          <w:szCs w:val="28"/>
        </w:rPr>
        <w:t xml:space="preserve">ческие знания при трактовке и объяснении практических ситуаций, </w:t>
      </w:r>
      <w:proofErr w:type="spellStart"/>
      <w:r w:rsidRPr="00D01B0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01B06">
        <w:rPr>
          <w:rFonts w:ascii="Times New Roman" w:hAnsi="Times New Roman" w:cs="Times New Roman"/>
          <w:sz w:val="28"/>
          <w:szCs w:val="28"/>
        </w:rPr>
        <w:t xml:space="preserve"> собственной профессиональной п</w:t>
      </w:r>
      <w:r w:rsidRPr="00D01B06">
        <w:rPr>
          <w:rFonts w:ascii="Times New Roman" w:hAnsi="Times New Roman" w:cs="Times New Roman"/>
          <w:sz w:val="28"/>
          <w:szCs w:val="28"/>
        </w:rPr>
        <w:t>о</w:t>
      </w:r>
      <w:r w:rsidRPr="00D01B06">
        <w:rPr>
          <w:rFonts w:ascii="Times New Roman" w:hAnsi="Times New Roman" w:cs="Times New Roman"/>
          <w:sz w:val="28"/>
          <w:szCs w:val="28"/>
        </w:rPr>
        <w:t>зиции.</w:t>
      </w:r>
    </w:p>
    <w:p w:rsidR="00B85E96" w:rsidRPr="00D01B06" w:rsidRDefault="00B85E96" w:rsidP="00D01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F497A" w:rsidRPr="00650927" w:rsidRDefault="003F497A" w:rsidP="0065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497A" w:rsidRPr="00650927" w:rsidSect="0062632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753"/>
    <w:multiLevelType w:val="hybridMultilevel"/>
    <w:tmpl w:val="765AEA82"/>
    <w:lvl w:ilvl="0" w:tplc="E656EF20">
      <w:start w:val="1"/>
      <w:numFmt w:val="decimal"/>
      <w:lvlText w:val="%1."/>
      <w:lvlJc w:val="left"/>
      <w:pPr>
        <w:tabs>
          <w:tab w:val="num" w:pos="2254"/>
        </w:tabs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48A"/>
    <w:multiLevelType w:val="hybridMultilevel"/>
    <w:tmpl w:val="DC7E7FDC"/>
    <w:lvl w:ilvl="0" w:tplc="FDE264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86D7D31"/>
    <w:multiLevelType w:val="hybridMultilevel"/>
    <w:tmpl w:val="33B06FD6"/>
    <w:lvl w:ilvl="0" w:tplc="541647F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10523BF"/>
    <w:multiLevelType w:val="hybridMultilevel"/>
    <w:tmpl w:val="1C4A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C584F"/>
    <w:multiLevelType w:val="hybridMultilevel"/>
    <w:tmpl w:val="A02637F8"/>
    <w:lvl w:ilvl="0" w:tplc="E656EF20">
      <w:start w:val="1"/>
      <w:numFmt w:val="decimal"/>
      <w:lvlText w:val="%1."/>
      <w:lvlJc w:val="left"/>
      <w:pPr>
        <w:tabs>
          <w:tab w:val="num" w:pos="2254"/>
        </w:tabs>
        <w:ind w:left="2254" w:hanging="15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0945787"/>
    <w:multiLevelType w:val="multilevel"/>
    <w:tmpl w:val="CD6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650A7"/>
    <w:multiLevelType w:val="hybridMultilevel"/>
    <w:tmpl w:val="90022F60"/>
    <w:lvl w:ilvl="0" w:tplc="6EC4BE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40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71015C3"/>
    <w:multiLevelType w:val="hybridMultilevel"/>
    <w:tmpl w:val="11C8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8F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D1FC8"/>
    <w:multiLevelType w:val="multilevel"/>
    <w:tmpl w:val="D8E41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B50CC"/>
    <w:multiLevelType w:val="multilevel"/>
    <w:tmpl w:val="FCC23D4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1C587A"/>
    <w:multiLevelType w:val="hybridMultilevel"/>
    <w:tmpl w:val="A02637F8"/>
    <w:lvl w:ilvl="0" w:tplc="E656EF20">
      <w:start w:val="1"/>
      <w:numFmt w:val="decimal"/>
      <w:lvlText w:val="%1."/>
      <w:lvlJc w:val="left"/>
      <w:pPr>
        <w:tabs>
          <w:tab w:val="num" w:pos="2254"/>
        </w:tabs>
        <w:ind w:left="2254" w:hanging="15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640352D"/>
    <w:multiLevelType w:val="multilevel"/>
    <w:tmpl w:val="CD6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C5F99"/>
    <w:multiLevelType w:val="hybridMultilevel"/>
    <w:tmpl w:val="4980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54D8C"/>
    <w:multiLevelType w:val="multilevel"/>
    <w:tmpl w:val="CE9CBAA8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B"/>
    <w:rsid w:val="0002676F"/>
    <w:rsid w:val="00053B73"/>
    <w:rsid w:val="000563B5"/>
    <w:rsid w:val="000F510F"/>
    <w:rsid w:val="00113ECE"/>
    <w:rsid w:val="001672DE"/>
    <w:rsid w:val="001724D4"/>
    <w:rsid w:val="0019553A"/>
    <w:rsid w:val="001B6143"/>
    <w:rsid w:val="001F20F4"/>
    <w:rsid w:val="0034245D"/>
    <w:rsid w:val="00351AB3"/>
    <w:rsid w:val="003C0FBC"/>
    <w:rsid w:val="003C70BC"/>
    <w:rsid w:val="003F497A"/>
    <w:rsid w:val="004616E6"/>
    <w:rsid w:val="004C1D52"/>
    <w:rsid w:val="004C4502"/>
    <w:rsid w:val="004F6317"/>
    <w:rsid w:val="00560772"/>
    <w:rsid w:val="005B4E3E"/>
    <w:rsid w:val="005D462F"/>
    <w:rsid w:val="0062632B"/>
    <w:rsid w:val="00635887"/>
    <w:rsid w:val="00650927"/>
    <w:rsid w:val="007615BC"/>
    <w:rsid w:val="0076396B"/>
    <w:rsid w:val="0079682D"/>
    <w:rsid w:val="00863560"/>
    <w:rsid w:val="00865A61"/>
    <w:rsid w:val="0093273C"/>
    <w:rsid w:val="0097681A"/>
    <w:rsid w:val="009C24A2"/>
    <w:rsid w:val="00A04EB6"/>
    <w:rsid w:val="00A04FE1"/>
    <w:rsid w:val="00A5566B"/>
    <w:rsid w:val="00A7305F"/>
    <w:rsid w:val="00A80818"/>
    <w:rsid w:val="00B26335"/>
    <w:rsid w:val="00B77034"/>
    <w:rsid w:val="00B85E96"/>
    <w:rsid w:val="00BE081B"/>
    <w:rsid w:val="00BE54CE"/>
    <w:rsid w:val="00C01019"/>
    <w:rsid w:val="00CC231E"/>
    <w:rsid w:val="00CC39F5"/>
    <w:rsid w:val="00CE421E"/>
    <w:rsid w:val="00D00D2F"/>
    <w:rsid w:val="00D01B06"/>
    <w:rsid w:val="00EB7EE4"/>
    <w:rsid w:val="00F6006C"/>
    <w:rsid w:val="00F978E4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87"/>
    <w:pPr>
      <w:ind w:left="720"/>
      <w:contextualSpacing/>
    </w:pPr>
  </w:style>
  <w:style w:type="character" w:customStyle="1" w:styleId="apple-converted-space">
    <w:name w:val="apple-converted-space"/>
    <w:basedOn w:val="a0"/>
    <w:rsid w:val="00351AB3"/>
  </w:style>
  <w:style w:type="paragraph" w:customStyle="1" w:styleId="a4">
    <w:name w:val="Название темы"/>
    <w:basedOn w:val="a"/>
    <w:autoRedefine/>
    <w:rsid w:val="00B26335"/>
    <w:pPr>
      <w:keepNext/>
      <w:keepLines/>
      <w:widowControl w:val="0"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ема семинара"/>
    <w:basedOn w:val="a"/>
    <w:autoRedefine/>
    <w:rsid w:val="001B6143"/>
    <w:pPr>
      <w:spacing w:after="0" w:line="240" w:lineRule="auto"/>
      <w:ind w:left="1429" w:hanging="142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A730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0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13E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13ECE"/>
  </w:style>
  <w:style w:type="paragraph" w:styleId="a8">
    <w:name w:val="Normal (Web)"/>
    <w:basedOn w:val="a"/>
    <w:uiPriority w:val="99"/>
    <w:semiHidden/>
    <w:unhideWhenUsed/>
    <w:rsid w:val="001F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724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724D4"/>
  </w:style>
  <w:style w:type="paragraph" w:styleId="21">
    <w:name w:val="Body Text 2"/>
    <w:basedOn w:val="a"/>
    <w:link w:val="22"/>
    <w:rsid w:val="001724D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2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724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24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C1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4C1D52"/>
    <w:rPr>
      <w:color w:val="0000FF"/>
      <w:u w:val="single"/>
    </w:rPr>
  </w:style>
  <w:style w:type="character" w:customStyle="1" w:styleId="ac">
    <w:name w:val="Текст сноски Знак"/>
    <w:link w:val="ad"/>
    <w:semiHidden/>
    <w:locked/>
    <w:rsid w:val="004C1D52"/>
    <w:rPr>
      <w:lang w:eastAsia="ru-RU"/>
    </w:rPr>
  </w:style>
  <w:style w:type="paragraph" w:styleId="ad">
    <w:name w:val="footnote text"/>
    <w:basedOn w:val="a"/>
    <w:link w:val="ac"/>
    <w:semiHidden/>
    <w:rsid w:val="004C1D52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4C1D52"/>
    <w:rPr>
      <w:sz w:val="20"/>
      <w:szCs w:val="20"/>
    </w:rPr>
  </w:style>
  <w:style w:type="character" w:customStyle="1" w:styleId="font011">
    <w:name w:val="font011"/>
    <w:basedOn w:val="a0"/>
    <w:rsid w:val="00A04FE1"/>
    <w:rPr>
      <w:rFonts w:ascii="Arial" w:hAnsi="Arial" w:cs="Arial" w:hint="default"/>
      <w:sz w:val="19"/>
      <w:szCs w:val="19"/>
    </w:rPr>
  </w:style>
  <w:style w:type="paragraph" w:customStyle="1" w:styleId="ae">
    <w:name w:val="No Spacing"/>
    <w:aliases w:val="Вводимый текст,Без интервала1"/>
    <w:link w:val="af"/>
    <w:qFormat/>
    <w:rsid w:val="0002676F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customStyle="1" w:styleId="af">
    <w:name w:val="Без интервала Знак"/>
    <w:aliases w:val="Вводимый текст Знак,Без интервала1 Знак"/>
    <w:basedOn w:val="a0"/>
    <w:link w:val="ae"/>
    <w:locked/>
    <w:rsid w:val="0002676F"/>
    <w:rPr>
      <w:rFonts w:ascii="Calibri" w:eastAsia="Calibri" w:hAnsi="Calibri" w:cs="Times New Roman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87"/>
    <w:pPr>
      <w:ind w:left="720"/>
      <w:contextualSpacing/>
    </w:pPr>
  </w:style>
  <w:style w:type="character" w:customStyle="1" w:styleId="apple-converted-space">
    <w:name w:val="apple-converted-space"/>
    <w:basedOn w:val="a0"/>
    <w:rsid w:val="00351AB3"/>
  </w:style>
  <w:style w:type="paragraph" w:customStyle="1" w:styleId="a4">
    <w:name w:val="Название темы"/>
    <w:basedOn w:val="a"/>
    <w:autoRedefine/>
    <w:rsid w:val="00B26335"/>
    <w:pPr>
      <w:keepNext/>
      <w:keepLines/>
      <w:widowControl w:val="0"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ема семинара"/>
    <w:basedOn w:val="a"/>
    <w:autoRedefine/>
    <w:rsid w:val="001B6143"/>
    <w:pPr>
      <w:spacing w:after="0" w:line="240" w:lineRule="auto"/>
      <w:ind w:left="1429" w:hanging="142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A730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0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13E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13ECE"/>
  </w:style>
  <w:style w:type="paragraph" w:styleId="a8">
    <w:name w:val="Normal (Web)"/>
    <w:basedOn w:val="a"/>
    <w:uiPriority w:val="99"/>
    <w:semiHidden/>
    <w:unhideWhenUsed/>
    <w:rsid w:val="001F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724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724D4"/>
  </w:style>
  <w:style w:type="paragraph" w:styleId="21">
    <w:name w:val="Body Text 2"/>
    <w:basedOn w:val="a"/>
    <w:link w:val="22"/>
    <w:rsid w:val="001724D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2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724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24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C1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4C1D52"/>
    <w:rPr>
      <w:color w:val="0000FF"/>
      <w:u w:val="single"/>
    </w:rPr>
  </w:style>
  <w:style w:type="character" w:customStyle="1" w:styleId="ac">
    <w:name w:val="Текст сноски Знак"/>
    <w:link w:val="ad"/>
    <w:semiHidden/>
    <w:locked/>
    <w:rsid w:val="004C1D52"/>
    <w:rPr>
      <w:lang w:eastAsia="ru-RU"/>
    </w:rPr>
  </w:style>
  <w:style w:type="paragraph" w:styleId="ad">
    <w:name w:val="footnote text"/>
    <w:basedOn w:val="a"/>
    <w:link w:val="ac"/>
    <w:semiHidden/>
    <w:rsid w:val="004C1D52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4C1D52"/>
    <w:rPr>
      <w:sz w:val="20"/>
      <w:szCs w:val="20"/>
    </w:rPr>
  </w:style>
  <w:style w:type="character" w:customStyle="1" w:styleId="font011">
    <w:name w:val="font011"/>
    <w:basedOn w:val="a0"/>
    <w:rsid w:val="00A04FE1"/>
    <w:rPr>
      <w:rFonts w:ascii="Arial" w:hAnsi="Arial" w:cs="Arial" w:hint="default"/>
      <w:sz w:val="19"/>
      <w:szCs w:val="19"/>
    </w:rPr>
  </w:style>
  <w:style w:type="paragraph" w:customStyle="1" w:styleId="ae">
    <w:name w:val="No Spacing"/>
    <w:aliases w:val="Вводимый текст,Без интервала1"/>
    <w:link w:val="af"/>
    <w:qFormat/>
    <w:rsid w:val="0002676F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customStyle="1" w:styleId="af">
    <w:name w:val="Без интервала Знак"/>
    <w:aliases w:val="Вводимый текст Знак,Без интервала1 Знак"/>
    <w:basedOn w:val="a0"/>
    <w:link w:val="ae"/>
    <w:locked/>
    <w:rsid w:val="0002676F"/>
    <w:rPr>
      <w:rFonts w:ascii="Calibri" w:eastAsia="Calibri" w:hAnsi="Calibri" w:cs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BDAC-721F-41E5-A0C6-2D0F74BB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2020-03-22T20:13:00Z</dcterms:created>
  <dcterms:modified xsi:type="dcterms:W3CDTF">2020-03-22T21:09:00Z</dcterms:modified>
</cp:coreProperties>
</file>