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hAnsi="Arial" w:cs="Arial"/>
          <w:bCs/>
          <w:caps/>
          <w:sz w:val="24"/>
          <w:szCs w:val="24"/>
          <w:lang w:eastAsia="ru-RU"/>
        </w:rPr>
        <w:t>Минобрнауки России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spacing w:val="-2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eastAsia="ru-RU"/>
        </w:rPr>
        <w:t xml:space="preserve">ФЕДЕРАЛЬНОЕ ГОСУДАРСТВЕННОЕ  БЮДЖЕТНОЕ ОБРАЗОВАТЕЛЬНОЕ УЧРЕЖДЕНИЕ 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spacing w:val="-2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-20"/>
          <w:sz w:val="20"/>
          <w:szCs w:val="20"/>
          <w:lang w:eastAsia="ru-RU"/>
        </w:rPr>
        <w:t xml:space="preserve"> ВЫСШЕГО ОБРАЗОВАНИЯ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«ВОРОНЕЖСКИЙ ГОСУДАРСТВЕННЫЙ УНИВЕРСИТЕТ»</w:t>
      </w: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(ФГБОУ ВО «ВГУ»)</w:t>
      </w: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B139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D4E7B" w:rsidRDefault="00ED4E7B" w:rsidP="00442C4F">
      <w:pPr>
        <w:autoSpaceDE w:val="0"/>
        <w:autoSpaceDN w:val="0"/>
        <w:adjustRightInd w:val="0"/>
        <w:spacing w:after="0" w:line="288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Утверждаю</w:t>
      </w: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Председатель приёмной комиссии</w:t>
      </w: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Ректор ________ Д.А.</w:t>
      </w:r>
      <w:r w:rsidRPr="0025690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Ендовицкий</w:t>
      </w:r>
    </w:p>
    <w:p w:rsidR="00ED4E7B" w:rsidRDefault="00ED4E7B" w:rsidP="00B1391D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«____»___________</w:t>
      </w:r>
      <w:r w:rsidRPr="000D3CED">
        <w:rPr>
          <w:rFonts w:ascii="Arial" w:hAnsi="Arial" w:cs="Arial"/>
          <w:sz w:val="24"/>
          <w:szCs w:val="24"/>
          <w:lang w:eastAsia="ru-RU"/>
        </w:rPr>
        <w:t>20</w:t>
      </w:r>
      <w:r w:rsidR="002F0704">
        <w:rPr>
          <w:rFonts w:ascii="Arial" w:hAnsi="Arial" w:cs="Arial"/>
          <w:sz w:val="24"/>
          <w:szCs w:val="24"/>
          <w:lang w:eastAsia="ru-RU"/>
        </w:rPr>
        <w:t>22</w:t>
      </w:r>
      <w:r w:rsidRPr="000D3CED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ED4E7B" w:rsidRDefault="00ED4E7B" w:rsidP="00B1391D">
      <w:pPr>
        <w:spacing w:after="0" w:line="240" w:lineRule="auto"/>
        <w:jc w:val="center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D4E7B" w:rsidRPr="00EE1CE9" w:rsidRDefault="00ED4E7B" w:rsidP="00B139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E1CE9">
        <w:rPr>
          <w:rFonts w:ascii="Arial" w:hAnsi="Arial" w:cs="Arial"/>
          <w:b/>
          <w:sz w:val="32"/>
          <w:szCs w:val="32"/>
          <w:lang w:eastAsia="ru-RU"/>
        </w:rPr>
        <w:t>Программа вступительного экзамена в аспирантуру</w:t>
      </w:r>
    </w:p>
    <w:p w:rsidR="002F0704" w:rsidRDefault="002F0704" w:rsidP="00B139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по направлению 5.8 - Педагогика</w:t>
      </w:r>
      <w:r w:rsidR="00ED4E7B" w:rsidRPr="00EE1CE9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D4E7B" w:rsidRDefault="002F0704" w:rsidP="00B1391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(научная специальность 5.8.1 – общая педагогика, история педагогики и образования)</w:t>
      </w:r>
    </w:p>
    <w:p w:rsidR="00ED4E7B" w:rsidRDefault="00ED4E7B" w:rsidP="00B139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Pr="00B1391D" w:rsidRDefault="00ED4E7B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D4E7B" w:rsidRDefault="00ED4E7B" w:rsidP="00B1391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D4E7B" w:rsidRDefault="002F0704" w:rsidP="00B1391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Воронеж 2022</w:t>
      </w:r>
    </w:p>
    <w:p w:rsidR="00EE1CE9" w:rsidRPr="00014FC9" w:rsidRDefault="007D0B4D" w:rsidP="00C856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br w:type="page"/>
      </w:r>
      <w:r w:rsidR="00014FC9" w:rsidRPr="00014FC9">
        <w:rPr>
          <w:rFonts w:ascii="Arial" w:hAnsi="Arial" w:cs="Arial"/>
          <w:b/>
          <w:sz w:val="24"/>
          <w:szCs w:val="24"/>
          <w:lang w:val="en-US"/>
        </w:rPr>
        <w:lastRenderedPageBreak/>
        <w:t>I</w:t>
      </w:r>
      <w:r w:rsidR="00014FC9" w:rsidRPr="00014FC9">
        <w:rPr>
          <w:rFonts w:ascii="Arial" w:hAnsi="Arial" w:cs="Arial"/>
          <w:b/>
          <w:sz w:val="24"/>
          <w:szCs w:val="24"/>
        </w:rPr>
        <w:t xml:space="preserve">. </w:t>
      </w:r>
      <w:r w:rsidR="006768C5" w:rsidRPr="00014FC9">
        <w:rPr>
          <w:rFonts w:ascii="Arial" w:hAnsi="Arial" w:cs="Arial"/>
          <w:b/>
          <w:sz w:val="24"/>
          <w:szCs w:val="24"/>
        </w:rPr>
        <w:t>Общие положения</w:t>
      </w:r>
    </w:p>
    <w:p w:rsidR="00497EBE" w:rsidRDefault="00EE1CE9" w:rsidP="00C856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FC9">
        <w:rPr>
          <w:rFonts w:ascii="Arial" w:hAnsi="Arial" w:cs="Arial"/>
          <w:sz w:val="24"/>
          <w:szCs w:val="24"/>
        </w:rPr>
        <w:t xml:space="preserve">Вступительные испытания для поступающих в аспирантуру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по 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научной специальности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5635">
        <w:rPr>
          <w:rFonts w:ascii="Arial" w:hAnsi="Arial" w:cs="Arial"/>
          <w:sz w:val="24"/>
          <w:szCs w:val="24"/>
          <w:lang w:eastAsia="ru-RU"/>
        </w:rPr>
        <w:t>5.8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– Педагогика </w:t>
      </w:r>
      <w:r w:rsidR="00C85635" w:rsidRPr="00C85635">
        <w:rPr>
          <w:rFonts w:ascii="Arial" w:hAnsi="Arial" w:cs="Arial"/>
          <w:sz w:val="24"/>
          <w:szCs w:val="24"/>
          <w:lang w:eastAsia="ru-RU"/>
        </w:rPr>
        <w:t>(научная специальность 5.8.1 – общая педагогика, история педагогики и образования)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14FC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F0704">
        <w:rPr>
          <w:rFonts w:ascii="Arial" w:hAnsi="Arial" w:cs="Arial"/>
          <w:sz w:val="24"/>
          <w:szCs w:val="24"/>
        </w:rPr>
        <w:t>включают уст</w:t>
      </w:r>
      <w:r w:rsidRPr="00C85635">
        <w:rPr>
          <w:rFonts w:ascii="Arial" w:hAnsi="Arial" w:cs="Arial"/>
          <w:sz w:val="24"/>
          <w:szCs w:val="24"/>
        </w:rPr>
        <w:t>ный</w:t>
      </w:r>
      <w:r w:rsidRPr="00014FC9">
        <w:rPr>
          <w:rFonts w:ascii="Arial" w:hAnsi="Arial" w:cs="Arial"/>
          <w:sz w:val="24"/>
          <w:szCs w:val="24"/>
        </w:rPr>
        <w:t xml:space="preserve"> экзамен и подготовку эссе по проблеме будущего научного исследования. Вступительные </w:t>
      </w:r>
      <w:r w:rsidRPr="000F261A">
        <w:rPr>
          <w:rFonts w:ascii="Arial" w:hAnsi="Arial" w:cs="Arial"/>
          <w:sz w:val="24"/>
          <w:szCs w:val="24"/>
        </w:rPr>
        <w:t>испытан</w:t>
      </w:r>
      <w:r w:rsidR="00D440E3" w:rsidRPr="000F261A">
        <w:rPr>
          <w:rFonts w:ascii="Arial" w:hAnsi="Arial" w:cs="Arial"/>
          <w:sz w:val="24"/>
          <w:szCs w:val="24"/>
        </w:rPr>
        <w:t>ия</w:t>
      </w:r>
      <w:r w:rsidRPr="00014FC9">
        <w:rPr>
          <w:rFonts w:ascii="Arial" w:hAnsi="Arial" w:cs="Arial"/>
          <w:sz w:val="24"/>
          <w:szCs w:val="24"/>
        </w:rPr>
        <w:t xml:space="preserve"> определяют теоретическую и практическую подготовленность абитуриента к усвоению программ подготовки </w:t>
      </w:r>
      <w:r w:rsidR="00ED6768">
        <w:rPr>
          <w:rFonts w:ascii="Arial" w:hAnsi="Arial" w:cs="Arial"/>
          <w:sz w:val="24"/>
          <w:szCs w:val="24"/>
        </w:rPr>
        <w:t xml:space="preserve">аспирантов. </w:t>
      </w:r>
    </w:p>
    <w:p w:rsidR="00E26431" w:rsidRPr="00E26431" w:rsidRDefault="00ED6768" w:rsidP="00E26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вступительном экзамене </w:t>
      </w:r>
      <w:r w:rsidR="00EE1CE9" w:rsidRPr="00014FC9">
        <w:rPr>
          <w:rFonts w:ascii="Arial" w:hAnsi="Arial" w:cs="Arial"/>
          <w:sz w:val="24"/>
          <w:szCs w:val="24"/>
        </w:rPr>
        <w:t xml:space="preserve">поступающий должен продемонстрировать теоретический уровень овладения материалом, показать свою способность решать теоретические проблемы в области педагогики. Поступающий должен ориентироваться в категориальном аппарате теории и истории педагогики, знать основы методологии педагогического исследования, уметь анализировать закономерности, характеризующие целостный педагогический процесс, показать систематизированные знания по теории и истории педагогики, продемонстрировать умение размышлять над практическим применением теории </w:t>
      </w:r>
      <w:r w:rsidR="00EE1CE9" w:rsidRPr="00E26431">
        <w:rPr>
          <w:rFonts w:ascii="Arial" w:hAnsi="Arial" w:cs="Arial"/>
          <w:sz w:val="24"/>
          <w:szCs w:val="24"/>
        </w:rPr>
        <w:t xml:space="preserve">в области обучения и воспитания личности. </w:t>
      </w:r>
    </w:p>
    <w:p w:rsidR="00EE1CE9" w:rsidRPr="00E26431" w:rsidRDefault="00E26431" w:rsidP="00E26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EBE">
        <w:rPr>
          <w:rFonts w:ascii="Arial" w:hAnsi="Arial" w:cs="Arial"/>
          <w:sz w:val="24"/>
          <w:szCs w:val="24"/>
        </w:rPr>
        <w:t>Ответы претендента</w:t>
      </w:r>
      <w:r w:rsidR="00EE1CE9" w:rsidRPr="00497EBE">
        <w:rPr>
          <w:rFonts w:ascii="Arial" w:hAnsi="Arial" w:cs="Arial"/>
          <w:sz w:val="24"/>
          <w:szCs w:val="24"/>
        </w:rPr>
        <w:t xml:space="preserve"> на теоретические вопросы по пе</w:t>
      </w:r>
      <w:r w:rsidRPr="00497EBE">
        <w:rPr>
          <w:rFonts w:ascii="Arial" w:hAnsi="Arial" w:cs="Arial"/>
          <w:sz w:val="24"/>
          <w:szCs w:val="24"/>
        </w:rPr>
        <w:t>дагогике на экзамене  долж</w:t>
      </w:r>
      <w:r w:rsidR="00EE1CE9" w:rsidRPr="00497EBE">
        <w:rPr>
          <w:rFonts w:ascii="Arial" w:hAnsi="Arial" w:cs="Arial"/>
          <w:sz w:val="24"/>
          <w:szCs w:val="24"/>
        </w:rPr>
        <w:t>н</w:t>
      </w:r>
      <w:r w:rsidRPr="00497EBE">
        <w:rPr>
          <w:rFonts w:ascii="Arial" w:hAnsi="Arial" w:cs="Arial"/>
          <w:sz w:val="24"/>
          <w:szCs w:val="24"/>
        </w:rPr>
        <w:t>ы отражать знание литературы, анализ</w:t>
      </w:r>
      <w:r w:rsidR="00EE1CE9" w:rsidRPr="00497EBE">
        <w:rPr>
          <w:rFonts w:ascii="Arial" w:hAnsi="Arial" w:cs="Arial"/>
          <w:sz w:val="24"/>
          <w:szCs w:val="24"/>
        </w:rPr>
        <w:t xml:space="preserve"> различных подходов к трактовке тех или иных явлений, закономерности исторического развития педаг</w:t>
      </w:r>
      <w:r w:rsidRPr="00497EBE">
        <w:rPr>
          <w:rFonts w:ascii="Arial" w:hAnsi="Arial" w:cs="Arial"/>
          <w:sz w:val="24"/>
          <w:szCs w:val="24"/>
        </w:rPr>
        <w:t>огической мысли и образовательной практики</w:t>
      </w:r>
      <w:r w:rsidR="00EE1CE9" w:rsidRPr="00497EBE">
        <w:rPr>
          <w:rFonts w:ascii="Arial" w:hAnsi="Arial" w:cs="Arial"/>
          <w:sz w:val="24"/>
          <w:szCs w:val="24"/>
        </w:rPr>
        <w:t>.</w:t>
      </w:r>
      <w:r w:rsidR="00EE1CE9" w:rsidRPr="00E26431">
        <w:rPr>
          <w:rFonts w:ascii="Arial" w:hAnsi="Arial" w:cs="Arial"/>
          <w:sz w:val="24"/>
          <w:szCs w:val="24"/>
        </w:rPr>
        <w:t xml:space="preserve"> </w:t>
      </w:r>
    </w:p>
    <w:p w:rsidR="00EE1CE9" w:rsidRPr="00EE1CE9" w:rsidRDefault="00EE1CE9" w:rsidP="00442C4F">
      <w:pPr>
        <w:pStyle w:val="Style2"/>
        <w:widowControl/>
        <w:spacing w:line="331" w:lineRule="exact"/>
        <w:ind w:firstLine="709"/>
        <w:jc w:val="center"/>
        <w:rPr>
          <w:rFonts w:ascii="Arial" w:hAnsi="Arial" w:cs="Arial"/>
          <w:b/>
        </w:rPr>
      </w:pPr>
    </w:p>
    <w:p w:rsidR="00ED4E7B" w:rsidRDefault="00014FC9" w:rsidP="00014FC9">
      <w:pPr>
        <w:pStyle w:val="Style2"/>
        <w:widowControl/>
        <w:spacing w:line="331" w:lineRule="exact"/>
        <w:ind w:left="709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</w:t>
      </w:r>
      <w:r w:rsidRPr="00014FC9">
        <w:rPr>
          <w:rFonts w:ascii="Arial" w:hAnsi="Arial" w:cs="Arial"/>
          <w:b/>
        </w:rPr>
        <w:t xml:space="preserve">. </w:t>
      </w:r>
      <w:r w:rsidR="006768C5" w:rsidRPr="006768C5">
        <w:rPr>
          <w:rFonts w:ascii="Arial" w:hAnsi="Arial" w:cs="Arial"/>
          <w:b/>
        </w:rPr>
        <w:t>Содержание вступительных испытаний</w:t>
      </w:r>
    </w:p>
    <w:p w:rsidR="00F97729" w:rsidRDefault="00F97729" w:rsidP="00F97729">
      <w:pPr>
        <w:pStyle w:val="Style2"/>
        <w:widowControl/>
        <w:spacing w:line="331" w:lineRule="exact"/>
        <w:ind w:firstLine="709"/>
        <w:jc w:val="left"/>
        <w:rPr>
          <w:rFonts w:ascii="Arial" w:hAnsi="Arial" w:cs="Arial"/>
          <w:b/>
        </w:rPr>
      </w:pPr>
    </w:p>
    <w:p w:rsidR="00F97729" w:rsidRDefault="00014FC9" w:rsidP="00F97729">
      <w:pPr>
        <w:pStyle w:val="Style2"/>
        <w:widowControl/>
        <w:spacing w:line="331" w:lineRule="exact"/>
        <w:ind w:firstLine="709"/>
        <w:jc w:val="left"/>
        <w:rPr>
          <w:rFonts w:ascii="Arial" w:hAnsi="Arial" w:cs="Arial"/>
          <w:b/>
        </w:rPr>
      </w:pPr>
      <w:r w:rsidRPr="00014FC9">
        <w:rPr>
          <w:rFonts w:ascii="Arial" w:hAnsi="Arial" w:cs="Arial"/>
          <w:b/>
        </w:rPr>
        <w:t>1</w:t>
      </w:r>
      <w:r w:rsidR="00F97729" w:rsidRPr="00F97729">
        <w:rPr>
          <w:rFonts w:ascii="Arial" w:hAnsi="Arial" w:cs="Arial"/>
          <w:b/>
        </w:rPr>
        <w:t xml:space="preserve">. </w:t>
      </w:r>
      <w:r w:rsidR="00F97729" w:rsidRPr="003D318C">
        <w:rPr>
          <w:rFonts w:ascii="Arial" w:hAnsi="Arial" w:cs="Arial"/>
          <w:b/>
        </w:rPr>
        <w:t>Современные проблемы педагогической науки и практики</w:t>
      </w:r>
    </w:p>
    <w:p w:rsidR="00F41C99" w:rsidRPr="00E37E55" w:rsidRDefault="00F41C99" w:rsidP="00F97729">
      <w:pPr>
        <w:pStyle w:val="Style2"/>
        <w:widowControl/>
        <w:spacing w:line="331" w:lineRule="exact"/>
        <w:ind w:firstLine="709"/>
        <w:jc w:val="left"/>
        <w:rPr>
          <w:rStyle w:val="FontStyle90"/>
          <w:rFonts w:ascii="Arial" w:hAnsi="Arial" w:cs="Arial"/>
          <w:b/>
          <w:sz w:val="24"/>
        </w:rPr>
      </w:pPr>
    </w:p>
    <w:p w:rsidR="00ED4E7B" w:rsidRPr="00C76F24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1. Методологические основы педагогики</w:t>
      </w:r>
    </w:p>
    <w:p w:rsidR="00ED4E7B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Понятия «методология», «методологический принцип», «метод» и «методика научного исследования». Уровни методологии: философский, общенаучный, конкретно-научный и </w:t>
      </w:r>
      <w:r w:rsidR="00D440E3" w:rsidRPr="00061C74">
        <w:rPr>
          <w:rFonts w:ascii="Arial" w:hAnsi="Arial" w:cs="Arial"/>
          <w:sz w:val="24"/>
          <w:szCs w:val="24"/>
          <w:lang w:eastAsia="ru-RU"/>
        </w:rPr>
        <w:t>технологический</w:t>
      </w:r>
      <w:r w:rsidRPr="00061C74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C76F24">
        <w:rPr>
          <w:rFonts w:ascii="Arial" w:hAnsi="Arial" w:cs="Arial"/>
          <w:sz w:val="24"/>
          <w:szCs w:val="24"/>
          <w:lang w:eastAsia="ru-RU"/>
        </w:rPr>
        <w:t>Их характеристика. Методологический аппарат педагогического исследования: проблема, объект, предмет, гипотеза, задачи исследования. Основные методологические принципы современной педагогики: детерминизма, системности, развития, единства сознания и деятельности, субъектности, надежности и валидности.</w:t>
      </w:r>
    </w:p>
    <w:p w:rsidR="00ED4E7B" w:rsidRPr="00B1391D" w:rsidRDefault="0014509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2. История общей педагогики</w:t>
      </w:r>
    </w:p>
    <w:p w:rsidR="00ED4E7B" w:rsidRPr="00B1391D" w:rsidRDefault="00ED4E7B" w:rsidP="0044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История становления и развития педагогики как науки. Проблемы воспитания и обучения в Древнем мире и Средние века. Ян Амос Коменский – основоположник педагогики как науки. Развитие педагогики в XVIII – XIX вв. К.Д. Ушинский – основатель научной педагогики в России. Психолого-педагогич</w:t>
      </w:r>
      <w:r w:rsidR="00246A14">
        <w:rPr>
          <w:rFonts w:ascii="Arial" w:hAnsi="Arial" w:cs="Arial"/>
          <w:sz w:val="24"/>
          <w:szCs w:val="24"/>
          <w:lang w:eastAsia="ru-RU"/>
        </w:rPr>
        <w:t xml:space="preserve">еское творчество </w:t>
      </w:r>
      <w:r w:rsidR="008D6D5A">
        <w:rPr>
          <w:rFonts w:ascii="Arial" w:hAnsi="Arial" w:cs="Arial"/>
          <w:sz w:val="24"/>
          <w:szCs w:val="24"/>
          <w:lang w:eastAsia="ru-RU"/>
        </w:rPr>
        <w:t>Н</w:t>
      </w:r>
      <w:r w:rsidR="00F41C99">
        <w:rPr>
          <w:rFonts w:ascii="Arial" w:hAnsi="Arial" w:cs="Arial"/>
          <w:sz w:val="24"/>
          <w:szCs w:val="24"/>
          <w:lang w:eastAsia="ru-RU"/>
        </w:rPr>
        <w:t xml:space="preserve">.Ф. Бунакова, </w:t>
      </w:r>
      <w:r w:rsidRPr="00C76F24">
        <w:rPr>
          <w:rFonts w:ascii="Arial" w:hAnsi="Arial" w:cs="Arial"/>
          <w:sz w:val="24"/>
          <w:szCs w:val="24"/>
          <w:lang w:eastAsia="ru-RU"/>
        </w:rPr>
        <w:t>А.С</w:t>
      </w:r>
      <w:r w:rsidR="006768C5">
        <w:rPr>
          <w:rFonts w:ascii="Arial" w:hAnsi="Arial" w:cs="Arial"/>
          <w:sz w:val="24"/>
          <w:szCs w:val="24"/>
          <w:lang w:eastAsia="ru-RU"/>
        </w:rPr>
        <w:t xml:space="preserve">. Макаренко, </w:t>
      </w:r>
      <w:r w:rsidR="00F41C99">
        <w:rPr>
          <w:rFonts w:ascii="Arial" w:hAnsi="Arial" w:cs="Arial"/>
          <w:sz w:val="24"/>
          <w:szCs w:val="24"/>
          <w:lang w:eastAsia="ru-RU"/>
        </w:rPr>
        <w:t xml:space="preserve">Я. Корчака, </w:t>
      </w:r>
      <w:r w:rsidR="006768C5">
        <w:rPr>
          <w:rFonts w:ascii="Arial" w:hAnsi="Arial" w:cs="Arial"/>
          <w:sz w:val="24"/>
          <w:szCs w:val="24"/>
          <w:lang w:eastAsia="ru-RU"/>
        </w:rPr>
        <w:t>В.А. Сухомлинского</w:t>
      </w:r>
      <w:r w:rsidR="00F41C99">
        <w:rPr>
          <w:rFonts w:ascii="Arial" w:hAnsi="Arial" w:cs="Arial"/>
          <w:sz w:val="24"/>
          <w:szCs w:val="24"/>
          <w:lang w:eastAsia="ru-RU"/>
        </w:rPr>
        <w:t>.</w:t>
      </w:r>
    </w:p>
    <w:p w:rsidR="00ED4E7B" w:rsidRPr="00C76F24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3</w:t>
      </w: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. Актуальные проблемы общей педагогики</w:t>
      </w:r>
    </w:p>
    <w:p w:rsidR="0014509B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Общая характеристика педагогики как науки. Предмет и задачи педагогики. Педагогика в системе человековедческих знаний. Взаимосвязь педагогики, психологии, педагогической психологии. Методы исследования в педагогике.</w:t>
      </w:r>
    </w:p>
    <w:p w:rsidR="0014509B" w:rsidRPr="009628A6" w:rsidRDefault="0014509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628A6">
        <w:rPr>
          <w:rFonts w:ascii="Arial" w:hAnsi="Arial" w:cs="Arial"/>
          <w:sz w:val="24"/>
          <w:szCs w:val="24"/>
          <w:lang w:eastAsia="ru-RU"/>
        </w:rPr>
        <w:t>Образование, воспитание, обучение – основные категории педагогической науки.</w:t>
      </w:r>
      <w:r w:rsidR="00ED4E7B" w:rsidRPr="009628A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628A6">
        <w:rPr>
          <w:rFonts w:ascii="Arial" w:hAnsi="Arial" w:cs="Arial"/>
          <w:sz w:val="24"/>
          <w:szCs w:val="24"/>
          <w:lang w:eastAsia="ru-RU"/>
        </w:rPr>
        <w:t>Методологические подходы к организации воспитания и обучения в образовательных организациях.</w:t>
      </w:r>
    </w:p>
    <w:p w:rsidR="00ED4E7B" w:rsidRPr="009628A6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Тенденции развития образования в России на современном этапе.</w:t>
      </w:r>
      <w:r w:rsidR="00246A1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4509B" w:rsidRPr="009628A6">
        <w:rPr>
          <w:rFonts w:ascii="Arial" w:hAnsi="Arial" w:cs="Arial"/>
          <w:sz w:val="24"/>
          <w:szCs w:val="24"/>
          <w:lang w:eastAsia="ru-RU"/>
        </w:rPr>
        <w:t>Национальный проект «Образование», его цель и содержание.</w:t>
      </w:r>
    </w:p>
    <w:p w:rsidR="0014509B" w:rsidRPr="00D66953" w:rsidRDefault="0014509B" w:rsidP="00442C4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28A6">
        <w:rPr>
          <w:rFonts w:ascii="Arial" w:hAnsi="Arial" w:cs="Arial"/>
          <w:sz w:val="24"/>
          <w:szCs w:val="24"/>
          <w:lang w:eastAsia="ru-RU"/>
        </w:rPr>
        <w:t>Федеральный закон «Об образовании в Российской Федерации»</w:t>
      </w:r>
      <w:r w:rsidR="00973406" w:rsidRPr="009628A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628A6">
        <w:rPr>
          <w:rFonts w:ascii="Arial" w:hAnsi="Arial" w:cs="Arial"/>
          <w:sz w:val="24"/>
          <w:szCs w:val="24"/>
          <w:lang w:eastAsia="ru-RU"/>
        </w:rPr>
        <w:t>о</w:t>
      </w:r>
      <w:r w:rsidR="00973406" w:rsidRPr="009628A6">
        <w:rPr>
          <w:rFonts w:ascii="Arial" w:hAnsi="Arial" w:cs="Arial"/>
          <w:sz w:val="24"/>
          <w:szCs w:val="24"/>
          <w:lang w:eastAsia="ru-RU"/>
        </w:rPr>
        <w:t>б основных</w:t>
      </w:r>
      <w:r w:rsidRPr="009628A6">
        <w:rPr>
          <w:rFonts w:ascii="Arial" w:hAnsi="Arial" w:cs="Arial"/>
          <w:sz w:val="24"/>
          <w:szCs w:val="24"/>
          <w:lang w:eastAsia="ru-RU"/>
        </w:rPr>
        <w:t xml:space="preserve"> принципах</w:t>
      </w:r>
      <w:r w:rsidRPr="00D6695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73406" w:rsidRPr="00061C74">
        <w:rPr>
          <w:rFonts w:ascii="Arial" w:hAnsi="Arial" w:cs="Arial"/>
          <w:bCs/>
          <w:sz w:val="24"/>
          <w:szCs w:val="24"/>
        </w:rPr>
        <w:t>государственн</w:t>
      </w:r>
      <w:r w:rsidR="009628A6" w:rsidRPr="00061C74">
        <w:rPr>
          <w:rFonts w:ascii="Arial" w:hAnsi="Arial" w:cs="Arial"/>
          <w:bCs/>
          <w:sz w:val="24"/>
          <w:szCs w:val="24"/>
        </w:rPr>
        <w:t>ой политики в сфере образования.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4</w:t>
      </w: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 xml:space="preserve">. </w:t>
      </w:r>
      <w:r w:rsidR="00D66953" w:rsidRPr="00061C74">
        <w:rPr>
          <w:rFonts w:ascii="Arial" w:hAnsi="Arial" w:cs="Arial"/>
          <w:b/>
          <w:i/>
          <w:sz w:val="24"/>
          <w:szCs w:val="24"/>
          <w:lang w:eastAsia="ru-RU"/>
        </w:rPr>
        <w:t>Теория обучения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 xml:space="preserve">Дидактика – наука об обучении. Понятия и категории </w:t>
      </w:r>
      <w:r w:rsidR="00D66953" w:rsidRPr="00061C74">
        <w:rPr>
          <w:rFonts w:ascii="Arial" w:hAnsi="Arial" w:cs="Arial"/>
          <w:sz w:val="24"/>
          <w:szCs w:val="24"/>
          <w:lang w:eastAsia="ru-RU"/>
        </w:rPr>
        <w:t>теории обучения</w:t>
      </w:r>
      <w:r w:rsidRPr="00061C74">
        <w:rPr>
          <w:rFonts w:ascii="Arial" w:hAnsi="Arial" w:cs="Arial"/>
          <w:sz w:val="24"/>
          <w:szCs w:val="24"/>
          <w:lang w:eastAsia="ru-RU"/>
        </w:rPr>
        <w:t xml:space="preserve">: </w:t>
      </w:r>
      <w:r w:rsidRPr="00C76F24">
        <w:rPr>
          <w:rFonts w:ascii="Arial" w:hAnsi="Arial" w:cs="Arial"/>
          <w:sz w:val="24"/>
          <w:szCs w:val="24"/>
          <w:lang w:eastAsia="ru-RU"/>
        </w:rPr>
        <w:t>учение, преподавание, обучение, образование, принципы, методы, средства обучения, знания, умения, навыки. Проблема содержания образования.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Закономерности и принципы обучения. Принципы наглядности, доступности, последовательности, учета возрастных и индивидуальных особенностей, связи теории и практики, научности, осознанности и активности ребенка.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Развитие принципов обучения.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Общая характеристика коллективной, групповой, индивидуальной форм обучения.</w:t>
      </w:r>
    </w:p>
    <w:p w:rsidR="00973406" w:rsidRPr="009628A6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Методы и средства обучения. Многообразие методов и средств обучения. </w:t>
      </w:r>
      <w:r w:rsidR="00973406" w:rsidRPr="009628A6">
        <w:rPr>
          <w:rFonts w:ascii="Arial" w:hAnsi="Arial" w:cs="Arial"/>
          <w:sz w:val="24"/>
          <w:szCs w:val="24"/>
          <w:lang w:eastAsia="ru-RU"/>
        </w:rPr>
        <w:t xml:space="preserve">Современные технологии обучения: проблемное обучение, информационно-коммуникационные технологии (ИКТ), дистанционное обучение, </w:t>
      </w:r>
      <w:r w:rsidR="0012568A" w:rsidRPr="009628A6">
        <w:rPr>
          <w:rFonts w:ascii="Arial" w:hAnsi="Arial" w:cs="Arial"/>
          <w:sz w:val="24"/>
          <w:szCs w:val="24"/>
          <w:lang w:eastAsia="ru-RU"/>
        </w:rPr>
        <w:t>технология проектного обучения и др.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Педагогическое и психологическое значение контроля в процессе обучения. Функции контроля.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Принципы контроля: объективности, индивидуального подхода, гласности, всеохватности. Виды контроля: предварительный, текущий, тематический, итоговый. Организация и формы контроля.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Взаимоконтроль и самоконтроль.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5</w:t>
      </w:r>
      <w:r w:rsidR="00F41C99">
        <w:rPr>
          <w:rFonts w:ascii="Arial" w:hAnsi="Arial" w:cs="Arial"/>
          <w:b/>
          <w:i/>
          <w:sz w:val="24"/>
          <w:szCs w:val="24"/>
          <w:lang w:eastAsia="ru-RU"/>
        </w:rPr>
        <w:t>. Общая теория воспитания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Различные</w:t>
      </w:r>
      <w:r w:rsidR="0097340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трактовки понятия «воспитание». Соотношение понятий «воспитание», «развитие» и «образование». Виды воспитания. Цели воспитания.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Воспитательная среда. Деятельностный подход в воспитании.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Общие закономерности и принципы воспитания.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Понятие методов воспитания. Различные классификации методов воспитания. Характеристика основных методов воспитания: метод убеждения, приучения, опоры на положительное, действенного примера, поощрения и др.</w:t>
      </w:r>
    </w:p>
    <w:p w:rsidR="008357BF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Методы поощрения и наказания в гуманистической педагогике.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Средства воспитания. Взаимосвязь методов и средств воспитания.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Основные социальные институты воспитания. Особенности воспитания в семье и образов</w:t>
      </w:r>
      <w:r w:rsidR="008D6D5A">
        <w:rPr>
          <w:rFonts w:ascii="Arial" w:hAnsi="Arial" w:cs="Arial"/>
          <w:sz w:val="24"/>
          <w:szCs w:val="24"/>
          <w:lang w:eastAsia="ru-RU"/>
        </w:rPr>
        <w:t>ательных организац</w:t>
      </w:r>
      <w:r w:rsidRPr="00C76F24">
        <w:rPr>
          <w:rFonts w:ascii="Arial" w:hAnsi="Arial" w:cs="Arial"/>
          <w:sz w:val="24"/>
          <w:szCs w:val="24"/>
          <w:lang w:eastAsia="ru-RU"/>
        </w:rPr>
        <w:t>иях. Воспитанность, ее критерии.</w:t>
      </w:r>
    </w:p>
    <w:p w:rsidR="00ED4E7B" w:rsidRPr="00C76F24" w:rsidRDefault="00ED4E7B" w:rsidP="008357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Взаимодействие личности и коллектива. 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hAnsi="Arial" w:cs="Arial"/>
          <w:b/>
          <w:i/>
          <w:sz w:val="24"/>
          <w:szCs w:val="24"/>
          <w:lang w:eastAsia="ru-RU"/>
        </w:rPr>
        <w:t>6</w:t>
      </w: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. Сущность и особенно</w:t>
      </w:r>
      <w:r w:rsidR="0012568A">
        <w:rPr>
          <w:rFonts w:ascii="Arial" w:hAnsi="Arial" w:cs="Arial"/>
          <w:b/>
          <w:i/>
          <w:sz w:val="24"/>
          <w:szCs w:val="24"/>
          <w:lang w:eastAsia="ru-RU"/>
        </w:rPr>
        <w:t>сти педагогической деятельности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Сущность, содержание и цель педагогической деятельности. Когнитивный, организаторский, гностический, коммуникативный компоненты педагогической деятельности.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F24">
        <w:rPr>
          <w:rFonts w:ascii="Arial" w:hAnsi="Arial" w:cs="Arial"/>
          <w:sz w:val="24"/>
          <w:szCs w:val="24"/>
        </w:rPr>
        <w:t>Особенности педагогической деятельности: субъект-субъектный характер взаимодействия педагога и ученика, многосторонность педагогического труда, концентризм, отстраненность результатов деятельности во времени. Зависимость эффективности педагогической деятельности от личностных качеств педагога.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F24">
        <w:rPr>
          <w:rFonts w:ascii="Arial" w:hAnsi="Arial" w:cs="Arial"/>
          <w:sz w:val="24"/>
          <w:szCs w:val="24"/>
        </w:rPr>
        <w:t>Педагог, его профессиональные и личные качества. Педагогическое общение как основа педагогического мастерства. Умения и навыки педагогического общения. Стили педагогического общения.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76F24">
        <w:rPr>
          <w:rFonts w:ascii="Arial" w:hAnsi="Arial" w:cs="Arial"/>
          <w:sz w:val="24"/>
          <w:szCs w:val="24"/>
        </w:rPr>
        <w:t>Педагогическая деятельность – сплав науки и искусства.</w:t>
      </w:r>
    </w:p>
    <w:p w:rsidR="00ED4E7B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Сущность педагогических способностей. Их классификация. Развитие педагогических способностей учителя (преподавателя).</w:t>
      </w:r>
    </w:p>
    <w:p w:rsidR="00C736D4" w:rsidRPr="00061C74" w:rsidRDefault="00C736D4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1C74">
        <w:rPr>
          <w:rFonts w:ascii="Arial" w:hAnsi="Arial" w:cs="Arial"/>
          <w:sz w:val="24"/>
          <w:szCs w:val="24"/>
          <w:lang w:eastAsia="ru-RU"/>
        </w:rPr>
        <w:t>Компетентностная парадигма развития и деятельности учителя (преподавателя).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Профессиональная подготовка и личностное развитие учителя (преподавателя). Система профессиональной подготовки.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>Проектировочно-конструктивная деятельность преподавателя при организации учебно-воспитательных ситуаций.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Педагогический коллектив как субъект образовательного процесса.</w:t>
      </w:r>
    </w:p>
    <w:p w:rsidR="00ED4E7B" w:rsidRPr="00C76F24" w:rsidRDefault="00ED4E7B" w:rsidP="00442C4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4E7B" w:rsidRDefault="00014FC9" w:rsidP="00F97729">
      <w:pPr>
        <w:autoSpaceDE w:val="0"/>
        <w:autoSpaceDN w:val="0"/>
        <w:adjustRightInd w:val="0"/>
        <w:spacing w:after="0" w:line="331" w:lineRule="exact"/>
        <w:ind w:firstLine="709"/>
        <w:rPr>
          <w:rFonts w:ascii="Arial" w:hAnsi="Arial" w:cs="Arial"/>
          <w:b/>
          <w:sz w:val="24"/>
          <w:szCs w:val="24"/>
          <w:lang w:eastAsia="ru-RU"/>
        </w:rPr>
      </w:pPr>
      <w:r w:rsidRPr="008D6D5A">
        <w:rPr>
          <w:rFonts w:ascii="Arial" w:hAnsi="Arial" w:cs="Arial"/>
          <w:b/>
          <w:sz w:val="24"/>
          <w:szCs w:val="24"/>
          <w:lang w:eastAsia="ru-RU"/>
        </w:rPr>
        <w:t>2</w:t>
      </w:r>
      <w:r w:rsidR="008D6D5A">
        <w:rPr>
          <w:rFonts w:ascii="Arial" w:hAnsi="Arial" w:cs="Arial"/>
          <w:b/>
          <w:sz w:val="24"/>
          <w:szCs w:val="24"/>
          <w:lang w:eastAsia="ru-RU"/>
        </w:rPr>
        <w:t>. Методология и технология</w:t>
      </w:r>
      <w:r w:rsidR="00ED4E7B">
        <w:rPr>
          <w:rFonts w:ascii="Arial" w:hAnsi="Arial" w:cs="Arial"/>
          <w:b/>
          <w:sz w:val="24"/>
          <w:szCs w:val="24"/>
          <w:lang w:eastAsia="ru-RU"/>
        </w:rPr>
        <w:t xml:space="preserve"> профессионального образования</w:t>
      </w:r>
    </w:p>
    <w:p w:rsidR="003955D2" w:rsidRPr="00014FC9" w:rsidRDefault="003955D2" w:rsidP="00014FC9">
      <w:pPr>
        <w:pStyle w:val="ac"/>
        <w:numPr>
          <w:ilvl w:val="0"/>
          <w:numId w:val="20"/>
        </w:numPr>
        <w:jc w:val="both"/>
        <w:rPr>
          <w:rFonts w:cs="Arial"/>
          <w:b/>
          <w:i/>
          <w:szCs w:val="24"/>
        </w:rPr>
      </w:pPr>
      <w:r w:rsidRPr="00014FC9">
        <w:rPr>
          <w:rFonts w:cs="Arial"/>
          <w:b/>
          <w:i/>
          <w:szCs w:val="24"/>
        </w:rPr>
        <w:t xml:space="preserve">Общие основы профессионального образования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Система педагогических наук. Предмет профессиональной педагогики. Связи профессиональной педагогики с другими науками.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Основные категории профессиональной педагогики: профессиональное образование, профессиональное обучение, профессиональное развитие человека. Основные проблемы профессиональной педагогики: взаимосвязь и преемственность общего и </w:t>
      </w:r>
      <w:r w:rsidR="00B1043E">
        <w:rPr>
          <w:rFonts w:ascii="Arial" w:hAnsi="Arial" w:cs="Arial"/>
          <w:sz w:val="24"/>
          <w:szCs w:val="24"/>
        </w:rPr>
        <w:t>профессионального образования; п</w:t>
      </w:r>
      <w:r w:rsidRPr="003955D2">
        <w:rPr>
          <w:rFonts w:ascii="Arial" w:hAnsi="Arial" w:cs="Arial"/>
          <w:sz w:val="24"/>
          <w:szCs w:val="24"/>
        </w:rPr>
        <w:t xml:space="preserve">рофессиональная ориентация, профессиональная адаптация и профессиональная пригодность как проблемы профессиональной педагогики. </w:t>
      </w:r>
    </w:p>
    <w:p w:rsidR="003955D2" w:rsidRPr="003955D2" w:rsidRDefault="00F97729" w:rsidP="00F97729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55D2" w:rsidRPr="00014FC9">
        <w:rPr>
          <w:rFonts w:ascii="Arial" w:hAnsi="Arial" w:cs="Arial"/>
          <w:b/>
          <w:i/>
          <w:sz w:val="24"/>
          <w:szCs w:val="24"/>
        </w:rPr>
        <w:t>Педагогические системы в профессиональном образовании</w:t>
      </w:r>
      <w:r w:rsidR="003955D2" w:rsidRPr="003955D2">
        <w:rPr>
          <w:rFonts w:ascii="Arial" w:hAnsi="Arial" w:cs="Arial"/>
          <w:b/>
          <w:sz w:val="24"/>
          <w:szCs w:val="24"/>
        </w:rPr>
        <w:t xml:space="preserve">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Общее понятие о педагогических системах в профессиональном образовании.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Основные элементы педагогической системы: цели образования; </w:t>
      </w:r>
      <w:r w:rsidRPr="00061C74">
        <w:rPr>
          <w:rFonts w:ascii="Arial" w:hAnsi="Arial" w:cs="Arial"/>
          <w:sz w:val="24"/>
          <w:szCs w:val="24"/>
        </w:rPr>
        <w:t>содержание воспитания</w:t>
      </w:r>
      <w:r w:rsidRPr="003955D2">
        <w:rPr>
          <w:rFonts w:ascii="Arial" w:hAnsi="Arial" w:cs="Arial"/>
          <w:sz w:val="24"/>
          <w:szCs w:val="24"/>
        </w:rPr>
        <w:t xml:space="preserve">; педагоги (преподаватели, мастера производственного обучения, воспитатели); </w:t>
      </w:r>
      <w:r w:rsidR="0012568A">
        <w:rPr>
          <w:rFonts w:ascii="Arial" w:hAnsi="Arial" w:cs="Arial"/>
          <w:sz w:val="24"/>
          <w:szCs w:val="24"/>
        </w:rPr>
        <w:t xml:space="preserve">обучающиеся </w:t>
      </w:r>
      <w:r w:rsidRPr="003955D2">
        <w:rPr>
          <w:rFonts w:ascii="Arial" w:hAnsi="Arial" w:cs="Arial"/>
          <w:sz w:val="24"/>
          <w:szCs w:val="24"/>
        </w:rPr>
        <w:t>(учащиеся, студенты). Иерархия целей профессионального образования: уровень социального заказа; уровень образовательной программы, образовательного учреждения; уровень конкретного учебного курса и каждого учебного занятия. Реализация целей в педагогическом процессе. Педагогический процесс: сущность, структура, основные компоненты (содержание, преподавание, учение, средства обучения</w:t>
      </w:r>
      <w:r w:rsidR="00C736D4">
        <w:rPr>
          <w:rFonts w:ascii="Arial" w:hAnsi="Arial" w:cs="Arial"/>
          <w:sz w:val="24"/>
          <w:szCs w:val="24"/>
        </w:rPr>
        <w:t xml:space="preserve"> и </w:t>
      </w:r>
      <w:r w:rsidR="00C736D4" w:rsidRPr="00061C74">
        <w:rPr>
          <w:rFonts w:ascii="Arial" w:hAnsi="Arial" w:cs="Arial"/>
          <w:sz w:val="24"/>
          <w:szCs w:val="24"/>
        </w:rPr>
        <w:t>др.</w:t>
      </w:r>
      <w:r w:rsidRPr="00061C74">
        <w:rPr>
          <w:rFonts w:ascii="Arial" w:hAnsi="Arial" w:cs="Arial"/>
          <w:sz w:val="24"/>
          <w:szCs w:val="24"/>
        </w:rPr>
        <w:t xml:space="preserve">).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Содержание профессионального образования. Общие подходы к отбору содержания на основе государственного стандарта. Характеристика новых государственных стандартов.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Методы профессионального обучения.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Методы теоретического обучения. Методы практического (производственного) обучения.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Формы профессионального обучения. Основные формы теоретического обучения. Основные формы организации практического (производственного обучения). Формы организации учебного проектирования. Формы организации производственной практики.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Методы обучения. Активные методы обучения.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 xml:space="preserve">Средства профессионального обучения как категория профессиональной дидактики. Характеристика современных средств профессионального обучения. Лабораторно-практическая база профессионального обучения. Компьютеризация педагогического процесса. </w:t>
      </w:r>
      <w:r w:rsidR="00014FC9">
        <w:rPr>
          <w:rFonts w:ascii="Arial" w:hAnsi="Arial" w:cs="Arial"/>
          <w:sz w:val="24"/>
          <w:szCs w:val="24"/>
        </w:rPr>
        <w:t>К</w:t>
      </w:r>
      <w:r w:rsidRPr="003955D2">
        <w:rPr>
          <w:rFonts w:ascii="Arial" w:hAnsi="Arial" w:cs="Arial"/>
          <w:sz w:val="24"/>
          <w:szCs w:val="24"/>
        </w:rPr>
        <w:t xml:space="preserve">онкретизация и детализация целей профессионального образования на диагностической основе; их реализация посредством педагогических технологий и педагогических техник. Взаимосвязь понятий (категорий): дидактика, методика, педагогические системы, педагогические технологии, педагогические техники. </w:t>
      </w:r>
    </w:p>
    <w:p w:rsidR="003955D2" w:rsidRPr="008D6D5A" w:rsidRDefault="00014FC9" w:rsidP="00F822C3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 xml:space="preserve">3. </w:t>
      </w:r>
      <w:r w:rsidR="003955D2" w:rsidRPr="00014FC9">
        <w:rPr>
          <w:rFonts w:ascii="Arial" w:hAnsi="Arial" w:cs="Arial"/>
          <w:b/>
          <w:i/>
          <w:sz w:val="24"/>
          <w:szCs w:val="24"/>
        </w:rPr>
        <w:t xml:space="preserve">Теория и практика воспитательной работы в профессиональных образовательных </w:t>
      </w:r>
      <w:r w:rsidR="008D6D5A" w:rsidRPr="008D6D5A">
        <w:rPr>
          <w:rFonts w:ascii="Arial" w:hAnsi="Arial" w:cs="Arial"/>
          <w:b/>
          <w:i/>
          <w:sz w:val="24"/>
          <w:szCs w:val="24"/>
          <w:lang w:eastAsia="ru-RU"/>
        </w:rPr>
        <w:t>организациях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Принципы и методы гуманистического воспитания. Личностно</w:t>
      </w:r>
      <w:r w:rsidR="0012568A"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ориентированное воспитание. Формирование ученического (студенческого) коллектива. Развитие ученического (студенческого) самоуправления. Особенности организации воспитательного процесса в образовательных </w:t>
      </w:r>
      <w:r w:rsidR="008D6D5A">
        <w:rPr>
          <w:rFonts w:ascii="Arial" w:hAnsi="Arial" w:cs="Arial"/>
          <w:sz w:val="24"/>
          <w:szCs w:val="24"/>
          <w:lang w:eastAsia="ru-RU"/>
        </w:rPr>
        <w:t>организац</w:t>
      </w:r>
      <w:r w:rsidR="008D6D5A" w:rsidRPr="00C76F24">
        <w:rPr>
          <w:rFonts w:ascii="Arial" w:hAnsi="Arial" w:cs="Arial"/>
          <w:sz w:val="24"/>
          <w:szCs w:val="24"/>
          <w:lang w:eastAsia="ru-RU"/>
        </w:rPr>
        <w:t>иях</w:t>
      </w:r>
      <w:r w:rsidR="008D6D5A" w:rsidRPr="003955D2">
        <w:rPr>
          <w:rFonts w:ascii="Arial" w:hAnsi="Arial" w:cs="Arial"/>
          <w:sz w:val="24"/>
          <w:szCs w:val="24"/>
        </w:rPr>
        <w:t xml:space="preserve"> </w:t>
      </w:r>
      <w:r w:rsidRPr="00061C74">
        <w:rPr>
          <w:rFonts w:ascii="Arial" w:hAnsi="Arial" w:cs="Arial"/>
          <w:sz w:val="24"/>
          <w:szCs w:val="24"/>
        </w:rPr>
        <w:t>с</w:t>
      </w:r>
      <w:r w:rsidR="00CD63D8" w:rsidRPr="00061C74">
        <w:rPr>
          <w:rFonts w:ascii="Arial" w:hAnsi="Arial" w:cs="Arial"/>
          <w:sz w:val="24"/>
          <w:szCs w:val="24"/>
        </w:rPr>
        <w:t>реднего</w:t>
      </w:r>
      <w:r w:rsidRPr="00061C74">
        <w:rPr>
          <w:rFonts w:ascii="Arial" w:hAnsi="Arial" w:cs="Arial"/>
          <w:sz w:val="24"/>
          <w:szCs w:val="24"/>
        </w:rPr>
        <w:t xml:space="preserve"> </w:t>
      </w:r>
      <w:r w:rsidR="00CD63D8" w:rsidRPr="00061C74">
        <w:rPr>
          <w:rFonts w:ascii="Arial" w:hAnsi="Arial" w:cs="Arial"/>
          <w:sz w:val="24"/>
          <w:szCs w:val="24"/>
        </w:rPr>
        <w:t xml:space="preserve">профессионального образования и </w:t>
      </w:r>
      <w:r w:rsidRPr="00061C74">
        <w:rPr>
          <w:rFonts w:ascii="Arial" w:hAnsi="Arial" w:cs="Arial"/>
          <w:sz w:val="24"/>
          <w:szCs w:val="24"/>
        </w:rPr>
        <w:t xml:space="preserve">высшего образования. </w:t>
      </w:r>
      <w:r w:rsidRPr="003955D2">
        <w:rPr>
          <w:rFonts w:ascii="Arial" w:hAnsi="Arial" w:cs="Arial"/>
          <w:sz w:val="24"/>
          <w:szCs w:val="24"/>
        </w:rPr>
        <w:t xml:space="preserve">Деятельность практических психологов и социальных педагогов в профессиональном </w:t>
      </w:r>
      <w:r w:rsidRPr="003955D2">
        <w:rPr>
          <w:rFonts w:ascii="Arial" w:hAnsi="Arial" w:cs="Arial"/>
          <w:sz w:val="24"/>
          <w:szCs w:val="24"/>
        </w:rPr>
        <w:lastRenderedPageBreak/>
        <w:t xml:space="preserve">образовательном учреждении. Профессиональная ориентация, профессиональное самоопределение, профессиональная адаптация учащейся молодежи. Преемственность в профессиональной подготовке и профессиональном воспитании молодежи. </w:t>
      </w:r>
    </w:p>
    <w:p w:rsidR="003955D2" w:rsidRPr="008D6D5A" w:rsidRDefault="003955D2" w:rsidP="00F822C3">
      <w:pPr>
        <w:pStyle w:val="ac"/>
        <w:numPr>
          <w:ilvl w:val="0"/>
          <w:numId w:val="21"/>
        </w:numPr>
        <w:ind w:left="0" w:firstLine="709"/>
        <w:jc w:val="both"/>
        <w:rPr>
          <w:rFonts w:cs="Arial"/>
          <w:b/>
          <w:i/>
          <w:szCs w:val="24"/>
        </w:rPr>
      </w:pPr>
      <w:r w:rsidRPr="00014FC9">
        <w:rPr>
          <w:rFonts w:cs="Arial"/>
          <w:b/>
          <w:i/>
          <w:szCs w:val="24"/>
        </w:rPr>
        <w:t xml:space="preserve">Управление профессиональными образовательными </w:t>
      </w:r>
      <w:r w:rsidR="008D6D5A" w:rsidRPr="008D6D5A">
        <w:rPr>
          <w:rFonts w:cs="Arial"/>
          <w:b/>
          <w:i/>
          <w:szCs w:val="24"/>
          <w:lang w:eastAsia="ru-RU"/>
        </w:rPr>
        <w:t>организациями</w:t>
      </w:r>
    </w:p>
    <w:p w:rsidR="00DE555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Сущность управления профессиональными образовательными</w:t>
      </w:r>
      <w:r w:rsidR="008D6D5A" w:rsidRPr="008D6D5A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="008D6D5A" w:rsidRPr="008D6D5A">
        <w:rPr>
          <w:rFonts w:ascii="Arial" w:hAnsi="Arial" w:cs="Arial"/>
          <w:sz w:val="24"/>
          <w:szCs w:val="24"/>
          <w:lang w:eastAsia="ru-RU"/>
        </w:rPr>
        <w:t>организациями</w:t>
      </w:r>
      <w:r w:rsidRPr="008D6D5A">
        <w:rPr>
          <w:rFonts w:ascii="Arial" w:hAnsi="Arial" w:cs="Arial"/>
          <w:sz w:val="24"/>
          <w:szCs w:val="24"/>
        </w:rPr>
        <w:t>.</w:t>
      </w:r>
      <w:r w:rsidRPr="003955D2">
        <w:rPr>
          <w:rFonts w:ascii="Arial" w:hAnsi="Arial" w:cs="Arial"/>
          <w:sz w:val="24"/>
          <w:szCs w:val="24"/>
        </w:rPr>
        <w:t xml:space="preserve"> Функции и методы управления. </w:t>
      </w:r>
      <w:r w:rsidR="00DE5552">
        <w:rPr>
          <w:rFonts w:ascii="Arial" w:hAnsi="Arial" w:cs="Arial"/>
          <w:sz w:val="24"/>
          <w:szCs w:val="24"/>
        </w:rPr>
        <w:t xml:space="preserve">Государственная </w:t>
      </w:r>
      <w:r w:rsidR="00B1043E">
        <w:rPr>
          <w:rFonts w:ascii="Arial" w:hAnsi="Arial" w:cs="Arial"/>
          <w:sz w:val="24"/>
          <w:szCs w:val="24"/>
        </w:rPr>
        <w:t xml:space="preserve">аккредитация </w:t>
      </w:r>
      <w:r w:rsidR="00B1043E" w:rsidRPr="003955D2">
        <w:rPr>
          <w:rFonts w:ascii="Arial" w:hAnsi="Arial" w:cs="Arial"/>
          <w:sz w:val="24"/>
          <w:szCs w:val="24"/>
        </w:rPr>
        <w:t>образовательных учреждений</w:t>
      </w:r>
      <w:r w:rsidR="00DE5552">
        <w:rPr>
          <w:rFonts w:ascii="Arial" w:hAnsi="Arial" w:cs="Arial"/>
          <w:sz w:val="24"/>
          <w:szCs w:val="24"/>
        </w:rPr>
        <w:t xml:space="preserve">, лицензирование.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Педагогический коллектив и методы его сплочения. Подготовка и повышение квалификации педагогических, научно</w:t>
      </w:r>
      <w:r w:rsidR="0012568A"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педагогических кадров профессиональных образовательных учреждений. Содержание и организация методической работы в профессиональных образовательных </w:t>
      </w:r>
      <w:r w:rsidR="008D6D5A">
        <w:rPr>
          <w:rFonts w:ascii="Arial" w:hAnsi="Arial" w:cs="Arial"/>
          <w:sz w:val="24"/>
          <w:szCs w:val="24"/>
        </w:rPr>
        <w:t xml:space="preserve">организациях </w:t>
      </w:r>
      <w:r w:rsidRPr="003955D2">
        <w:rPr>
          <w:rFonts w:ascii="Arial" w:hAnsi="Arial" w:cs="Arial"/>
          <w:sz w:val="24"/>
          <w:szCs w:val="24"/>
        </w:rPr>
        <w:t>в новых социально-экономических условиях. Развитие вспомогательных служб в п</w:t>
      </w:r>
      <w:r w:rsidR="008D6D5A">
        <w:rPr>
          <w:rFonts w:ascii="Arial" w:hAnsi="Arial" w:cs="Arial"/>
          <w:sz w:val="24"/>
          <w:szCs w:val="24"/>
        </w:rPr>
        <w:t xml:space="preserve">рофессиональных образовании </w:t>
      </w:r>
      <w:r w:rsidRPr="003955D2">
        <w:rPr>
          <w:rFonts w:ascii="Arial" w:hAnsi="Arial" w:cs="Arial"/>
          <w:sz w:val="24"/>
          <w:szCs w:val="24"/>
        </w:rPr>
        <w:t xml:space="preserve">в новых социально-экономических условиях: финансовой службы, служб маркетинга, мониторинга качества и др. </w:t>
      </w:r>
    </w:p>
    <w:p w:rsidR="003955D2" w:rsidRPr="00014FC9" w:rsidRDefault="00014FC9" w:rsidP="003955D2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 xml:space="preserve">5. </w:t>
      </w:r>
      <w:r w:rsidR="003955D2" w:rsidRPr="00014FC9">
        <w:rPr>
          <w:rFonts w:ascii="Arial" w:hAnsi="Arial" w:cs="Arial"/>
          <w:b/>
          <w:i/>
          <w:sz w:val="24"/>
          <w:szCs w:val="24"/>
        </w:rPr>
        <w:t xml:space="preserve">Инновационные процессы в развитии профессионального образования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Развитие идеи гуманизации профессионального образования как усиление его личностной направленности. Принципы реализации идеи гуманизации профессионального образования: его гуманитаризация; фундаментализация; деятельностная направленность; национальный характер профессионального образования. Развитие идеи демократизации профессионального образования как усиление его социальной направленности. Принципы реализации идеи демократизации образования: самоорганизации учебной деятельности учащихся, студентов; сотрудничества обучающих и обучаемых; открытости профессиональных образовательных</w:t>
      </w:r>
      <w:r w:rsidR="008D6D5A" w:rsidRPr="008D6D5A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="008D6D5A" w:rsidRPr="008D6D5A">
        <w:rPr>
          <w:rFonts w:ascii="Arial" w:hAnsi="Arial" w:cs="Arial"/>
          <w:sz w:val="24"/>
          <w:szCs w:val="24"/>
          <w:lang w:eastAsia="ru-RU"/>
        </w:rPr>
        <w:t>организац</w:t>
      </w:r>
      <w:r w:rsidR="008D6D5A">
        <w:rPr>
          <w:rFonts w:ascii="Arial" w:hAnsi="Arial" w:cs="Arial"/>
          <w:sz w:val="24"/>
          <w:szCs w:val="24"/>
          <w:lang w:eastAsia="ru-RU"/>
        </w:rPr>
        <w:t>иях</w:t>
      </w:r>
      <w:r w:rsidRPr="008D6D5A">
        <w:rPr>
          <w:rFonts w:ascii="Arial" w:hAnsi="Arial" w:cs="Arial"/>
          <w:sz w:val="24"/>
          <w:szCs w:val="24"/>
        </w:rPr>
        <w:t>;</w:t>
      </w:r>
      <w:r w:rsidRPr="003955D2">
        <w:rPr>
          <w:rFonts w:ascii="Arial" w:hAnsi="Arial" w:cs="Arial"/>
          <w:sz w:val="24"/>
          <w:szCs w:val="24"/>
        </w:rPr>
        <w:t xml:space="preserve"> многообразия профессиональных образовательных систем; регионализации профессионального образования; равных возможностей; общественно-государственного управления. Развитие идеи непрерывного профессионального образования как переход от </w:t>
      </w:r>
      <w:r w:rsidR="00F97729">
        <w:rPr>
          <w:rFonts w:ascii="Arial" w:hAnsi="Arial" w:cs="Arial"/>
          <w:sz w:val="24"/>
          <w:szCs w:val="24"/>
        </w:rPr>
        <w:t>формулы «образование на всю жизнь» к формуле «образование через всю жизнь»</w:t>
      </w:r>
      <w:r w:rsidRPr="003955D2">
        <w:rPr>
          <w:rFonts w:ascii="Arial" w:hAnsi="Arial" w:cs="Arial"/>
          <w:sz w:val="24"/>
          <w:szCs w:val="24"/>
        </w:rPr>
        <w:t>, как создание условий для свободного продвижения человека в профессиональном образовательном пространстве. Принципы реализации идеи непрерывного профессионального образования: многоуровневости профессиональных образовательных программ; дополнительности (взаимодополнительности) базового и последипломного профессионального образования; маневренности профессиональных образовательных программ; преемственности образовательных программ; интеграции профессиональных образовательных структур; гибкости организационных форм профессионального образования (очная, вечерняя, заочная, открытое, дистанционное обучение, экстернат и т.д.).</w:t>
      </w:r>
    </w:p>
    <w:p w:rsidR="003955D2" w:rsidRPr="00014FC9" w:rsidRDefault="003955D2" w:rsidP="003955D2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14FC9">
        <w:rPr>
          <w:rFonts w:ascii="Arial" w:hAnsi="Arial" w:cs="Arial"/>
          <w:b/>
          <w:i/>
          <w:sz w:val="24"/>
          <w:szCs w:val="24"/>
        </w:rPr>
        <w:t>Последипломное образование</w:t>
      </w:r>
      <w:r w:rsidRPr="00014FC9">
        <w:rPr>
          <w:rFonts w:ascii="Arial" w:hAnsi="Arial" w:cs="Arial"/>
          <w:i/>
          <w:sz w:val="24"/>
          <w:szCs w:val="24"/>
        </w:rPr>
        <w:t xml:space="preserve"> </w:t>
      </w:r>
    </w:p>
    <w:p w:rsidR="003955D2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55D2">
        <w:rPr>
          <w:rFonts w:ascii="Arial" w:hAnsi="Arial" w:cs="Arial"/>
          <w:sz w:val="24"/>
          <w:szCs w:val="24"/>
        </w:rPr>
        <w:t>Институциональные формы дополнительного последипломного профессионального образования: институты повышения квалификации, учебно</w:t>
      </w:r>
      <w:r w:rsidR="001168EA"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>курсовые комитеты, курсы и т.п.</w:t>
      </w:r>
    </w:p>
    <w:p w:rsidR="00ED4E7B" w:rsidRPr="003955D2" w:rsidRDefault="003955D2" w:rsidP="003955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Профессиональная переподготовка незанятого населения, учебные центры служб занятости. Вн</w:t>
      </w:r>
      <w:r w:rsidR="00014FC9">
        <w:rPr>
          <w:rFonts w:ascii="Arial" w:hAnsi="Arial" w:cs="Arial"/>
          <w:sz w:val="24"/>
          <w:szCs w:val="24"/>
        </w:rPr>
        <w:t>утрифирменное обучение кадров («на производстве»</w:t>
      </w:r>
      <w:r w:rsidRPr="003955D2">
        <w:rPr>
          <w:rFonts w:ascii="Arial" w:hAnsi="Arial" w:cs="Arial"/>
          <w:sz w:val="24"/>
          <w:szCs w:val="24"/>
        </w:rPr>
        <w:t>): подготовка, переподготовка, повышение квалификации персонала. Ступенчатая система обучения персонала. Модульная система обучения на предприятиях. Неформальное образование взрослых. Развитие самообразования взрослых.</w:t>
      </w:r>
    </w:p>
    <w:p w:rsidR="00ED4E7B" w:rsidRPr="00C76F24" w:rsidRDefault="00ED4E7B" w:rsidP="00442C4F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cs="Arial"/>
          <w:b/>
          <w:i/>
          <w:sz w:val="24"/>
          <w:szCs w:val="24"/>
          <w:lang w:eastAsia="ru-RU"/>
        </w:rPr>
      </w:pPr>
    </w:p>
    <w:p w:rsidR="00497EBE" w:rsidRDefault="00497EBE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D4E7B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sz w:val="24"/>
          <w:szCs w:val="24"/>
          <w:lang w:eastAsia="ru-RU"/>
        </w:rPr>
        <w:lastRenderedPageBreak/>
        <w:t>Рекомендуемая литература</w:t>
      </w:r>
    </w:p>
    <w:p w:rsidR="00A50E39" w:rsidRPr="00C76F24" w:rsidRDefault="00A50E39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D4E7B" w:rsidRPr="00C76F24" w:rsidRDefault="00ED4E7B" w:rsidP="00442C4F">
      <w:pPr>
        <w:autoSpaceDE w:val="0"/>
        <w:autoSpaceDN w:val="0"/>
        <w:adjustRightInd w:val="0"/>
        <w:spacing w:after="0" w:line="331" w:lineRule="exact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Основная литература</w:t>
      </w:r>
    </w:p>
    <w:p w:rsidR="006768C5" w:rsidRPr="006768C5" w:rsidRDefault="006768C5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68C5">
        <w:rPr>
          <w:rFonts w:ascii="Arial" w:eastAsia="Times New Roman" w:hAnsi="Arial" w:cs="Arial"/>
          <w:sz w:val="24"/>
          <w:szCs w:val="24"/>
        </w:rPr>
        <w:t>Андреев В.</w:t>
      </w:r>
      <w:r w:rsidR="00C85635">
        <w:rPr>
          <w:rFonts w:ascii="Arial" w:eastAsia="Times New Roman" w:hAnsi="Arial" w:cs="Arial"/>
          <w:sz w:val="24"/>
          <w:szCs w:val="24"/>
        </w:rPr>
        <w:t xml:space="preserve"> </w:t>
      </w:r>
      <w:r w:rsidRPr="006768C5">
        <w:rPr>
          <w:rFonts w:ascii="Arial" w:eastAsia="Times New Roman" w:hAnsi="Arial" w:cs="Arial"/>
          <w:sz w:val="24"/>
          <w:szCs w:val="24"/>
        </w:rPr>
        <w:t>И. Педагогика высшей школы. Инновационно-прогностический курс: учеб. пособие / В.</w:t>
      </w:r>
      <w:r w:rsidR="00C85635">
        <w:rPr>
          <w:rFonts w:ascii="Arial" w:eastAsia="Times New Roman" w:hAnsi="Arial" w:cs="Arial"/>
          <w:sz w:val="24"/>
          <w:szCs w:val="24"/>
        </w:rPr>
        <w:t xml:space="preserve"> </w:t>
      </w:r>
      <w:r w:rsidRPr="006768C5">
        <w:rPr>
          <w:rFonts w:ascii="Arial" w:eastAsia="Times New Roman" w:hAnsi="Arial" w:cs="Arial"/>
          <w:sz w:val="24"/>
          <w:szCs w:val="24"/>
        </w:rPr>
        <w:t>И. Андр</w:t>
      </w:r>
      <w:r w:rsidR="00272441">
        <w:rPr>
          <w:rFonts w:ascii="Arial" w:eastAsia="Times New Roman" w:hAnsi="Arial" w:cs="Arial"/>
          <w:sz w:val="24"/>
          <w:szCs w:val="24"/>
        </w:rPr>
        <w:t>еев. – Казань</w:t>
      </w:r>
      <w:r w:rsidR="00C85635">
        <w:rPr>
          <w:rFonts w:ascii="Arial" w:eastAsia="Times New Roman" w:hAnsi="Arial" w:cs="Arial"/>
          <w:sz w:val="24"/>
          <w:szCs w:val="24"/>
        </w:rPr>
        <w:t xml:space="preserve"> </w:t>
      </w:r>
      <w:r w:rsidR="00272441">
        <w:rPr>
          <w:rFonts w:ascii="Arial" w:eastAsia="Times New Roman" w:hAnsi="Arial" w:cs="Arial"/>
          <w:sz w:val="24"/>
          <w:szCs w:val="24"/>
        </w:rPr>
        <w:t>: Центр инновацион</w:t>
      </w:r>
      <w:r w:rsidRPr="006768C5">
        <w:rPr>
          <w:rFonts w:ascii="Arial" w:eastAsia="Times New Roman" w:hAnsi="Arial" w:cs="Arial"/>
          <w:sz w:val="24"/>
          <w:szCs w:val="24"/>
        </w:rPr>
        <w:t xml:space="preserve">ных технологий, 2013. – 500 с. </w:t>
      </w:r>
    </w:p>
    <w:p w:rsidR="00ED4E7B" w:rsidRDefault="00ED4E7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Бережная И.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Ф. Педагогическое проектирование индивидуальной траектории профессионального развития будущего специалиста</w:t>
      </w:r>
      <w:r w:rsidR="00272441">
        <w:rPr>
          <w:rFonts w:ascii="Arial" w:hAnsi="Arial" w:cs="Arial"/>
          <w:sz w:val="24"/>
          <w:szCs w:val="24"/>
          <w:lang w:eastAsia="ru-RU"/>
        </w:rPr>
        <w:t>. М</w:t>
      </w:r>
      <w:r w:rsidRPr="00C76F24">
        <w:rPr>
          <w:rFonts w:ascii="Arial" w:hAnsi="Arial" w:cs="Arial"/>
          <w:sz w:val="24"/>
          <w:szCs w:val="24"/>
          <w:lang w:eastAsia="ru-RU"/>
        </w:rPr>
        <w:t>онография. / И.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Ф. Бережная. </w:t>
      </w:r>
      <w:r w:rsidR="00CD63D8">
        <w:rPr>
          <w:rFonts w:ascii="Arial" w:hAnsi="Arial" w:cs="Arial"/>
          <w:sz w:val="24"/>
          <w:szCs w:val="24"/>
          <w:lang w:eastAsia="ru-RU"/>
        </w:rPr>
        <w:t>–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713D80">
        <w:rPr>
          <w:rFonts w:ascii="Arial" w:hAnsi="Arial" w:cs="Arial"/>
          <w:sz w:val="24"/>
          <w:szCs w:val="24"/>
          <w:lang w:eastAsia="ru-RU"/>
        </w:rPr>
        <w:t>оронеж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3D80">
        <w:rPr>
          <w:rFonts w:ascii="Arial" w:hAnsi="Arial" w:cs="Arial"/>
          <w:sz w:val="24"/>
          <w:szCs w:val="24"/>
          <w:lang w:eastAsia="ru-RU"/>
        </w:rPr>
        <w:t>: Научная книга, 2012. –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219 с.</w:t>
      </w:r>
    </w:p>
    <w:p w:rsidR="00720E3B" w:rsidRDefault="00720E3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Бордовская Н.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="00272441">
        <w:rPr>
          <w:rFonts w:ascii="Arial" w:hAnsi="Arial" w:cs="Arial"/>
          <w:sz w:val="24"/>
          <w:szCs w:val="24"/>
          <w:lang w:eastAsia="ru-RU"/>
        </w:rPr>
        <w:t>. Пс</w:t>
      </w:r>
      <w:r w:rsidR="00A50E39">
        <w:rPr>
          <w:rFonts w:ascii="Arial" w:hAnsi="Arial" w:cs="Arial"/>
          <w:sz w:val="24"/>
          <w:szCs w:val="24"/>
          <w:lang w:eastAsia="ru-RU"/>
        </w:rPr>
        <w:t>ихология и педагогика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50E39">
        <w:rPr>
          <w:rFonts w:ascii="Arial" w:hAnsi="Arial" w:cs="Arial"/>
          <w:sz w:val="24"/>
          <w:szCs w:val="24"/>
          <w:lang w:eastAsia="ru-RU"/>
        </w:rPr>
        <w:t>: Учеб</w:t>
      </w:r>
      <w:r>
        <w:rPr>
          <w:rFonts w:ascii="Arial" w:hAnsi="Arial" w:cs="Arial"/>
          <w:sz w:val="24"/>
          <w:szCs w:val="24"/>
          <w:lang w:eastAsia="ru-RU"/>
        </w:rPr>
        <w:t>ник для вузов. Стандарт третьего поко</w:t>
      </w:r>
      <w:r w:rsidR="00272441">
        <w:rPr>
          <w:rFonts w:ascii="Arial" w:hAnsi="Arial" w:cs="Arial"/>
          <w:sz w:val="24"/>
          <w:szCs w:val="24"/>
          <w:lang w:eastAsia="ru-RU"/>
        </w:rPr>
        <w:t>ления / Н.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2441">
        <w:rPr>
          <w:rFonts w:ascii="Arial" w:hAnsi="Arial" w:cs="Arial"/>
          <w:sz w:val="24"/>
          <w:szCs w:val="24"/>
          <w:lang w:eastAsia="ru-RU"/>
        </w:rPr>
        <w:t xml:space="preserve">В. Бордовская. – </w:t>
      </w:r>
      <w:r w:rsidR="00272441" w:rsidRPr="00710A58">
        <w:rPr>
          <w:rFonts w:ascii="Arial" w:hAnsi="Arial" w:cs="Arial"/>
          <w:sz w:val="24"/>
          <w:szCs w:val="24"/>
          <w:lang w:eastAsia="ru-RU"/>
        </w:rPr>
        <w:t>С</w:t>
      </w:r>
      <w:r w:rsidR="00CD63D8" w:rsidRPr="00710A58">
        <w:rPr>
          <w:rFonts w:ascii="Arial" w:hAnsi="Arial" w:cs="Arial"/>
          <w:sz w:val="24"/>
          <w:szCs w:val="24"/>
          <w:lang w:eastAsia="ru-RU"/>
        </w:rPr>
        <w:t>анкт-</w:t>
      </w:r>
      <w:r w:rsidR="00272441" w:rsidRPr="00710A58">
        <w:rPr>
          <w:rFonts w:ascii="Arial" w:hAnsi="Arial" w:cs="Arial"/>
          <w:sz w:val="24"/>
          <w:szCs w:val="24"/>
          <w:lang w:eastAsia="ru-RU"/>
        </w:rPr>
        <w:t>П</w:t>
      </w:r>
      <w:r w:rsidR="00CD63D8" w:rsidRPr="00710A58">
        <w:rPr>
          <w:rFonts w:ascii="Arial" w:hAnsi="Arial" w:cs="Arial"/>
          <w:sz w:val="24"/>
          <w:szCs w:val="24"/>
          <w:lang w:eastAsia="ru-RU"/>
        </w:rPr>
        <w:t>етербург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: Питер, 2017. – 624 с.</w:t>
      </w:r>
    </w:p>
    <w:p w:rsidR="00EE1CE9" w:rsidRDefault="00EE1CE9" w:rsidP="00EE1C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Голованова Н.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Ф. Педагогика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: Учебник / Н.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Ф. Голованова. – М</w:t>
      </w:r>
      <w:r w:rsidR="00CD63D8">
        <w:rPr>
          <w:rFonts w:ascii="Arial" w:hAnsi="Arial" w:cs="Arial"/>
          <w:sz w:val="24"/>
          <w:szCs w:val="24"/>
          <w:lang w:eastAsia="ru-RU"/>
        </w:rPr>
        <w:t>осква</w:t>
      </w:r>
      <w:r w:rsidR="00C8563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sz w:val="24"/>
          <w:szCs w:val="24"/>
          <w:lang w:val="en-US" w:eastAsia="ru-RU"/>
        </w:rPr>
        <w:t>Academia</w:t>
      </w:r>
      <w:r>
        <w:rPr>
          <w:rFonts w:ascii="Arial" w:hAnsi="Arial" w:cs="Arial"/>
          <w:sz w:val="24"/>
          <w:szCs w:val="24"/>
          <w:lang w:eastAsia="ru-RU"/>
        </w:rPr>
        <w:t>, 2019. – 352 с.</w:t>
      </w:r>
    </w:p>
    <w:p w:rsidR="00EE1CE9" w:rsidRDefault="00EE1CE9" w:rsidP="00EE1CE9">
      <w:pPr>
        <w:pStyle w:val="ac"/>
        <w:numPr>
          <w:ilvl w:val="0"/>
          <w:numId w:val="7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</w:rPr>
        <w:t>Жуков Г.</w:t>
      </w:r>
      <w:r w:rsidR="00C8563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Н. Общая и профессиональная педагогика</w:t>
      </w:r>
      <w:r w:rsidR="00C8563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: Учебник /</w:t>
      </w:r>
      <w:r w:rsidR="00CD63D8">
        <w:rPr>
          <w:rFonts w:cs="Arial"/>
          <w:color w:val="000000"/>
        </w:rPr>
        <w:t xml:space="preserve"> Г.</w:t>
      </w:r>
      <w:r w:rsidR="00C85635">
        <w:rPr>
          <w:rFonts w:cs="Arial"/>
          <w:color w:val="000000"/>
        </w:rPr>
        <w:t xml:space="preserve"> </w:t>
      </w:r>
      <w:r w:rsidR="00CD63D8">
        <w:rPr>
          <w:rFonts w:cs="Arial"/>
          <w:color w:val="000000"/>
        </w:rPr>
        <w:t>Н. Жуков, П.</w:t>
      </w:r>
      <w:r w:rsidR="00C85635">
        <w:rPr>
          <w:rFonts w:cs="Arial"/>
          <w:color w:val="000000"/>
        </w:rPr>
        <w:t xml:space="preserve"> </w:t>
      </w:r>
      <w:r w:rsidR="00CD63D8">
        <w:rPr>
          <w:rFonts w:cs="Arial"/>
          <w:color w:val="000000"/>
        </w:rPr>
        <w:t xml:space="preserve">Г. Матросов. – </w:t>
      </w:r>
      <w:r w:rsidR="00CD63D8" w:rsidRPr="00710A58">
        <w:rPr>
          <w:rFonts w:cs="Arial"/>
        </w:rPr>
        <w:t>Москва</w:t>
      </w:r>
      <w:r w:rsidR="00C85635">
        <w:rPr>
          <w:rFonts w:cs="Arial"/>
        </w:rPr>
        <w:t xml:space="preserve"> </w:t>
      </w:r>
      <w:r>
        <w:rPr>
          <w:rFonts w:cs="Arial"/>
          <w:color w:val="000000"/>
        </w:rPr>
        <w:t>: Альфа-М, 2018. – 448 с.</w:t>
      </w:r>
    </w:p>
    <w:p w:rsidR="00720E3B" w:rsidRDefault="00720E3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Загвязинский В.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И. Педагогика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:</w:t>
      </w:r>
      <w:r w:rsidR="008357BF">
        <w:rPr>
          <w:rFonts w:ascii="Arial" w:hAnsi="Arial" w:cs="Arial"/>
          <w:sz w:val="24"/>
          <w:szCs w:val="24"/>
          <w:lang w:eastAsia="ru-RU"/>
        </w:rPr>
        <w:t xml:space="preserve"> У</w:t>
      </w:r>
      <w:r>
        <w:rPr>
          <w:rFonts w:ascii="Arial" w:hAnsi="Arial" w:cs="Arial"/>
          <w:sz w:val="24"/>
          <w:szCs w:val="24"/>
          <w:lang w:eastAsia="ru-RU"/>
        </w:rPr>
        <w:t>чебник / В.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И. Загвязинский. – М</w:t>
      </w:r>
      <w:r w:rsidR="00CD63D8">
        <w:rPr>
          <w:rFonts w:ascii="Arial" w:hAnsi="Arial" w:cs="Arial"/>
          <w:sz w:val="24"/>
          <w:szCs w:val="24"/>
          <w:lang w:eastAsia="ru-RU"/>
        </w:rPr>
        <w:t>осква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: </w:t>
      </w:r>
      <w:r>
        <w:rPr>
          <w:rFonts w:ascii="Arial" w:hAnsi="Arial" w:cs="Arial"/>
          <w:sz w:val="24"/>
          <w:szCs w:val="24"/>
          <w:lang w:val="en-US" w:eastAsia="ru-RU"/>
        </w:rPr>
        <w:t>Academia</w:t>
      </w:r>
      <w:r w:rsidR="008357BF">
        <w:rPr>
          <w:rFonts w:ascii="Arial" w:hAnsi="Arial" w:cs="Arial"/>
          <w:sz w:val="24"/>
          <w:szCs w:val="24"/>
          <w:lang w:eastAsia="ru-RU"/>
        </w:rPr>
        <w:t>, 2017. – 160</w:t>
      </w:r>
      <w:r>
        <w:rPr>
          <w:rFonts w:ascii="Arial" w:hAnsi="Arial" w:cs="Arial"/>
          <w:sz w:val="24"/>
          <w:szCs w:val="24"/>
          <w:lang w:eastAsia="ru-RU"/>
        </w:rPr>
        <w:t xml:space="preserve"> с.</w:t>
      </w:r>
    </w:p>
    <w:p w:rsidR="00EE1CE9" w:rsidRPr="00C76F24" w:rsidRDefault="00EE1CE9" w:rsidP="00EE1CE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Методология педагог</w:t>
      </w:r>
      <w:r w:rsidR="00A50E39">
        <w:rPr>
          <w:rFonts w:ascii="Arial" w:hAnsi="Arial" w:cs="Arial"/>
          <w:sz w:val="24"/>
          <w:szCs w:val="24"/>
          <w:lang w:eastAsia="ru-RU"/>
        </w:rPr>
        <w:t>ики: понятийный аспект – М</w:t>
      </w:r>
      <w:r w:rsidR="00CD63D8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: Институт эффективных технологий, 2014. – 212 с. – http://biblioclub.ru/index.php?page=book&amp;id=232305</w:t>
      </w:r>
    </w:p>
    <w:p w:rsidR="00ED4E7B" w:rsidRDefault="00ED4E7B" w:rsidP="008357B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Организация научно-исследовательск</w:t>
      </w:r>
      <w:r w:rsidR="006768C5">
        <w:rPr>
          <w:rFonts w:ascii="Arial" w:hAnsi="Arial" w:cs="Arial"/>
          <w:sz w:val="24"/>
          <w:szCs w:val="24"/>
          <w:lang w:eastAsia="ru-RU"/>
        </w:rPr>
        <w:t>ой работы студентов (магистров)</w:t>
      </w:r>
      <w:r w:rsidRPr="00C76F24">
        <w:rPr>
          <w:rFonts w:ascii="Arial" w:hAnsi="Arial" w:cs="Arial"/>
          <w:sz w:val="24"/>
          <w:szCs w:val="24"/>
          <w:lang w:eastAsia="ru-RU"/>
        </w:rPr>
        <w:t>: учебное пособие / В.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В. Кукушкина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: ИНФРА-М, 2014. – 263 с.</w:t>
      </w:r>
    </w:p>
    <w:p w:rsidR="00EE1CE9" w:rsidRPr="00347D14" w:rsidRDefault="0073347B" w:rsidP="00EE1CE9">
      <w:pPr>
        <w:pStyle w:val="ac"/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Cs w:val="24"/>
        </w:rPr>
      </w:pPr>
      <w:hyperlink r:id="rId9" w:history="1">
        <w:r w:rsidR="00EE1CE9" w:rsidRPr="00347D14">
          <w:rPr>
            <w:rStyle w:val="ab"/>
            <w:color w:val="auto"/>
            <w:u w:val="none"/>
          </w:rPr>
          <w:t>Педагогика</w:t>
        </w:r>
        <w:r w:rsidR="00D2248D">
          <w:rPr>
            <w:rStyle w:val="ab"/>
            <w:color w:val="auto"/>
            <w:u w:val="none"/>
          </w:rPr>
          <w:t xml:space="preserve"> </w:t>
        </w:r>
        <w:r w:rsidR="00EE1CE9" w:rsidRPr="00347D14">
          <w:rPr>
            <w:rStyle w:val="ab"/>
            <w:color w:val="auto"/>
            <w:u w:val="none"/>
          </w:rPr>
          <w:t>: учебник для бакалавров / Л.</w:t>
        </w:r>
        <w:r w:rsidR="00D2248D">
          <w:rPr>
            <w:rStyle w:val="ab"/>
            <w:color w:val="auto"/>
            <w:u w:val="none"/>
          </w:rPr>
          <w:t xml:space="preserve"> </w:t>
        </w:r>
        <w:r w:rsidR="00EE1CE9" w:rsidRPr="00347D14">
          <w:rPr>
            <w:rStyle w:val="ab"/>
            <w:color w:val="auto"/>
            <w:u w:val="none"/>
          </w:rPr>
          <w:t>П. Крившенко [и др.]. – 2-ое изд., перераб</w:t>
        </w:r>
        <w:r w:rsidR="00D2248D">
          <w:rPr>
            <w:rStyle w:val="ab"/>
            <w:color w:val="auto"/>
            <w:u w:val="none"/>
          </w:rPr>
          <w:t>.</w:t>
        </w:r>
        <w:r w:rsidR="00EE1CE9" w:rsidRPr="00347D14">
          <w:rPr>
            <w:rStyle w:val="ab"/>
            <w:color w:val="auto"/>
            <w:u w:val="none"/>
          </w:rPr>
          <w:t xml:space="preserve"> и доп. – Москва</w:t>
        </w:r>
        <w:r w:rsidR="00D2248D">
          <w:rPr>
            <w:rStyle w:val="ab"/>
            <w:color w:val="auto"/>
            <w:u w:val="none"/>
          </w:rPr>
          <w:t xml:space="preserve"> </w:t>
        </w:r>
        <w:r w:rsidR="00EE1CE9" w:rsidRPr="00347D14">
          <w:rPr>
            <w:rStyle w:val="ab"/>
            <w:color w:val="auto"/>
            <w:u w:val="none"/>
          </w:rPr>
          <w:t xml:space="preserve">: Проспект, 2015. – 488 с. </w:t>
        </w:r>
      </w:hyperlink>
    </w:p>
    <w:p w:rsidR="00347D14" w:rsidRDefault="00184457" w:rsidP="008357BF">
      <w:pPr>
        <w:pStyle w:val="ac"/>
        <w:numPr>
          <w:ilvl w:val="0"/>
          <w:numId w:val="7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</w:rPr>
        <w:t>Педагогика</w:t>
      </w:r>
      <w:r w:rsidR="00D2248D">
        <w:rPr>
          <w:rFonts w:cs="Arial"/>
          <w:color w:val="000000"/>
        </w:rPr>
        <w:t xml:space="preserve"> </w:t>
      </w:r>
      <w:r w:rsidR="00347D14" w:rsidRPr="00347D14">
        <w:rPr>
          <w:rFonts w:cs="Arial"/>
          <w:color w:val="000000"/>
        </w:rPr>
        <w:t>: учебник и практикум для академического бакала</w:t>
      </w:r>
      <w:r w:rsidR="009D1C14">
        <w:rPr>
          <w:rFonts w:cs="Arial"/>
          <w:color w:val="000000"/>
        </w:rPr>
        <w:t>вриата / Л.</w:t>
      </w:r>
      <w:r w:rsidR="00D2248D">
        <w:rPr>
          <w:rFonts w:cs="Arial"/>
          <w:color w:val="000000"/>
        </w:rPr>
        <w:t xml:space="preserve"> </w:t>
      </w:r>
      <w:r w:rsidR="006768C5">
        <w:rPr>
          <w:rFonts w:cs="Arial"/>
          <w:color w:val="000000"/>
        </w:rPr>
        <w:t>С. Подымова [и др.]</w:t>
      </w:r>
      <w:r w:rsidR="009D1C14">
        <w:rPr>
          <w:rFonts w:cs="Arial"/>
          <w:color w:val="000000"/>
        </w:rPr>
        <w:t>; под общей редакцией Л.</w:t>
      </w:r>
      <w:r w:rsidR="00D2248D">
        <w:rPr>
          <w:rFonts w:cs="Arial"/>
          <w:color w:val="000000"/>
        </w:rPr>
        <w:t xml:space="preserve"> </w:t>
      </w:r>
      <w:r w:rsidR="00347D14" w:rsidRPr="00347D14">
        <w:rPr>
          <w:rFonts w:cs="Arial"/>
          <w:color w:val="000000"/>
        </w:rPr>
        <w:t>С</w:t>
      </w:r>
      <w:r w:rsidR="009D1C14">
        <w:rPr>
          <w:rFonts w:cs="Arial"/>
          <w:color w:val="000000"/>
        </w:rPr>
        <w:t>. Подымовой, В.</w:t>
      </w:r>
      <w:r w:rsidR="00D2248D">
        <w:rPr>
          <w:rFonts w:cs="Arial"/>
          <w:color w:val="000000"/>
        </w:rPr>
        <w:t xml:space="preserve"> </w:t>
      </w:r>
      <w:r w:rsidR="00A50E39">
        <w:rPr>
          <w:rFonts w:cs="Arial"/>
          <w:color w:val="000000"/>
        </w:rPr>
        <w:t>А. Сластенина. –</w:t>
      </w:r>
      <w:r w:rsidR="00347D14" w:rsidRPr="00347D14">
        <w:rPr>
          <w:rFonts w:cs="Arial"/>
          <w:color w:val="000000"/>
        </w:rPr>
        <w:t xml:space="preserve"> 2-е</w:t>
      </w:r>
      <w:r w:rsidR="00A50E39">
        <w:rPr>
          <w:rFonts w:cs="Arial"/>
          <w:color w:val="000000"/>
        </w:rPr>
        <w:t xml:space="preserve"> изд., перераб. и доп. </w:t>
      </w:r>
      <w:r w:rsidR="00CD63D8">
        <w:rPr>
          <w:rFonts w:cs="Arial"/>
          <w:color w:val="000000"/>
        </w:rPr>
        <w:t>–</w:t>
      </w:r>
      <w:r w:rsidR="00A50E39">
        <w:rPr>
          <w:rFonts w:cs="Arial"/>
          <w:color w:val="000000"/>
        </w:rPr>
        <w:t xml:space="preserve"> М</w:t>
      </w:r>
      <w:r w:rsidR="00CD63D8">
        <w:rPr>
          <w:rFonts w:cs="Arial"/>
          <w:color w:val="000000"/>
        </w:rPr>
        <w:t>осква</w:t>
      </w:r>
      <w:r w:rsidR="00D2248D">
        <w:rPr>
          <w:rFonts w:cs="Arial"/>
          <w:color w:val="000000"/>
        </w:rPr>
        <w:t xml:space="preserve"> </w:t>
      </w:r>
      <w:r w:rsidR="00347D14" w:rsidRPr="00347D14">
        <w:rPr>
          <w:rFonts w:cs="Arial"/>
          <w:color w:val="000000"/>
        </w:rPr>
        <w:t>: Издат</w:t>
      </w:r>
      <w:r w:rsidR="006768C5">
        <w:rPr>
          <w:rFonts w:cs="Arial"/>
          <w:color w:val="000000"/>
        </w:rPr>
        <w:t>ельство Юрайт, 2019. – 246 с.</w:t>
      </w:r>
    </w:p>
    <w:p w:rsidR="00720E3B" w:rsidRPr="00DD3186" w:rsidRDefault="00720E3B" w:rsidP="008357BF">
      <w:pPr>
        <w:pStyle w:val="ac"/>
        <w:numPr>
          <w:ilvl w:val="0"/>
          <w:numId w:val="7"/>
        </w:numPr>
        <w:shd w:val="clear" w:color="auto" w:fill="FFFFFF"/>
        <w:tabs>
          <w:tab w:val="num" w:pos="0"/>
        </w:tabs>
        <w:ind w:left="0" w:firstLine="709"/>
        <w:jc w:val="both"/>
        <w:rPr>
          <w:rFonts w:cs="Arial"/>
          <w:lang w:eastAsia="ru-RU"/>
        </w:rPr>
      </w:pPr>
      <w:r w:rsidRPr="00DD3186">
        <w:rPr>
          <w:rFonts w:cs="Arial"/>
        </w:rPr>
        <w:t>Хуторской А.</w:t>
      </w:r>
      <w:r w:rsidR="00D2248D">
        <w:rPr>
          <w:rFonts w:cs="Arial"/>
        </w:rPr>
        <w:t xml:space="preserve"> </w:t>
      </w:r>
      <w:r w:rsidRPr="00DD3186">
        <w:rPr>
          <w:rFonts w:cs="Arial"/>
        </w:rPr>
        <w:t>В. Педагогика</w:t>
      </w:r>
      <w:r w:rsidR="00D2248D">
        <w:rPr>
          <w:rFonts w:cs="Arial"/>
        </w:rPr>
        <w:t xml:space="preserve"> </w:t>
      </w:r>
      <w:r w:rsidRPr="00DD3186">
        <w:rPr>
          <w:rFonts w:cs="Arial"/>
        </w:rPr>
        <w:t xml:space="preserve">: Учебник / А.В. Хуторской. – </w:t>
      </w:r>
      <w:r w:rsidR="00DD3186" w:rsidRPr="00DD3186">
        <w:rPr>
          <w:rFonts w:cs="Arial"/>
          <w:szCs w:val="24"/>
          <w:lang w:eastAsia="ru-RU"/>
        </w:rPr>
        <w:t>Санкт-Петербург</w:t>
      </w:r>
      <w:r w:rsidR="00D2248D">
        <w:rPr>
          <w:rFonts w:cs="Arial"/>
          <w:szCs w:val="24"/>
          <w:lang w:eastAsia="ru-RU"/>
        </w:rPr>
        <w:t xml:space="preserve"> </w:t>
      </w:r>
      <w:r w:rsidRPr="00DD3186">
        <w:rPr>
          <w:rFonts w:cs="Arial"/>
        </w:rPr>
        <w:t>: Питер, 2017. – 112 с.</w:t>
      </w:r>
    </w:p>
    <w:p w:rsidR="009F689E" w:rsidRPr="00347D14" w:rsidRDefault="009F689E" w:rsidP="008357BF">
      <w:pPr>
        <w:pStyle w:val="ac"/>
        <w:shd w:val="clear" w:color="auto" w:fill="FFFFFF"/>
        <w:ind w:left="0" w:firstLine="709"/>
        <w:jc w:val="both"/>
        <w:rPr>
          <w:rFonts w:cs="Arial"/>
          <w:color w:val="000000"/>
          <w:lang w:eastAsia="ru-RU"/>
        </w:rPr>
      </w:pPr>
    </w:p>
    <w:p w:rsidR="00ED4E7B" w:rsidRPr="00C76F24" w:rsidRDefault="00ED4E7B" w:rsidP="008357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i/>
          <w:sz w:val="24"/>
          <w:szCs w:val="24"/>
          <w:lang w:eastAsia="ru-RU"/>
        </w:rPr>
        <w:t>Дополнительная литература</w:t>
      </w:r>
    </w:p>
    <w:p w:rsidR="00ED4E7B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Амонашвили Ш.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А. Размышления о гуманной педагогике/ Ш.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А. Амонашвили.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,1995. – 496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Борытко Н.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М. Профессиональное воспитание студентов вуза : учеб.-методич. пособие / науч. ред. Н.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К. Сергеев. – Волгоград : Перемена, 2004. – 120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Воспитательная деятельность в вузе: концепция, технологии, организация: учеб.-метод. пособие / под ред. Н.К. Сергеева. – Волгоград: Перемена, 2005. – 175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Вузовск</w:t>
      </w:r>
      <w:r w:rsidR="00272441">
        <w:rPr>
          <w:rFonts w:ascii="Arial" w:hAnsi="Arial" w:cs="Arial"/>
          <w:sz w:val="24"/>
          <w:szCs w:val="24"/>
          <w:lang w:eastAsia="ru-RU"/>
        </w:rPr>
        <w:t>ая лекция – от первого лица: ме</w:t>
      </w:r>
      <w:r w:rsidRPr="00C76F24">
        <w:rPr>
          <w:rFonts w:ascii="Arial" w:hAnsi="Arial" w:cs="Arial"/>
          <w:sz w:val="24"/>
          <w:szCs w:val="24"/>
          <w:lang w:eastAsia="ru-RU"/>
        </w:rPr>
        <w:t>жвузовский сб. статей/ под ред. проф. С.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М. Годника.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– Воронеж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: ИПЦ ВГУ, 2010. – 195 с.</w:t>
      </w:r>
    </w:p>
    <w:p w:rsidR="00ED4E7B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Вьюнова Н.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Интеграция и дифференциация психолого-педагогического образования студентов университета / Н.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Вьюнова.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: МОСУ ; Воронеж : ВГУ, 1999. – 236 с.</w:t>
      </w:r>
    </w:p>
    <w:p w:rsidR="00577B9D" w:rsidRPr="00C76F24" w:rsidRDefault="00577B9D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Джуринский А.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Н. Сравнительная педагогика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: Учебник для бакалавриата и магистратуры/ А.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Н. Джуринский. – Люберцы: Юрайт, 2016. </w:t>
      </w:r>
      <w:r w:rsidR="00720E3B">
        <w:rPr>
          <w:rFonts w:ascii="Arial" w:hAnsi="Arial" w:cs="Arial"/>
          <w:sz w:val="24"/>
          <w:szCs w:val="24"/>
          <w:lang w:eastAsia="ru-RU"/>
        </w:rPr>
        <w:t>– 440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Заварзина Л.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Э. Педагогика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: исторические портреты. Учебное пособие/ Л.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Э. Заварзина. – Воронеж, 1997. – 128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Корчак Я. Как любить ребенка. Книга о воспитании/ Я.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Корчак.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1990. – 493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lastRenderedPageBreak/>
        <w:t>Леви В.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Л. Нестандартный ребенок/ В.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Л. Леви.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осква, 1996</w:t>
      </w:r>
      <w:r w:rsidRPr="00C76F24">
        <w:rPr>
          <w:rFonts w:ascii="Arial" w:hAnsi="Arial" w:cs="Arial"/>
          <w:sz w:val="24"/>
          <w:szCs w:val="24"/>
          <w:lang w:eastAsia="ru-RU"/>
        </w:rPr>
        <w:t>. – 352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Макаренко А.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 О воспитании</w:t>
      </w:r>
      <w:r w:rsidR="00713D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/ А.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 Макаренко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1988. – 256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Основы педагогического мастерства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/ Под ред. И.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А.</w:t>
      </w:r>
      <w:r w:rsidR="00713D80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Зазюна.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1989. – 302 с.</w:t>
      </w:r>
    </w:p>
    <w:p w:rsidR="00713D80" w:rsidRPr="003955D2" w:rsidRDefault="00713D80" w:rsidP="00713D8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Психология и педагогика высшей</w:t>
      </w:r>
      <w:r w:rsidR="00DD3186">
        <w:rPr>
          <w:rFonts w:ascii="Arial" w:hAnsi="Arial" w:cs="Arial"/>
          <w:sz w:val="24"/>
          <w:szCs w:val="24"/>
        </w:rPr>
        <w:t xml:space="preserve"> школы / Л.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="00DD3186">
        <w:rPr>
          <w:rFonts w:ascii="Arial" w:hAnsi="Arial" w:cs="Arial"/>
          <w:sz w:val="24"/>
          <w:szCs w:val="24"/>
        </w:rPr>
        <w:t>Д. Столяренко и др. – Р</w:t>
      </w:r>
      <w:r w:rsidR="00D2248D">
        <w:rPr>
          <w:rFonts w:ascii="Arial" w:hAnsi="Arial" w:cs="Arial"/>
          <w:sz w:val="24"/>
          <w:szCs w:val="24"/>
        </w:rPr>
        <w:t xml:space="preserve">остов на </w:t>
      </w:r>
      <w:r w:rsidRPr="003955D2">
        <w:rPr>
          <w:rFonts w:ascii="Arial" w:hAnsi="Arial" w:cs="Arial"/>
          <w:sz w:val="24"/>
          <w:szCs w:val="24"/>
        </w:rPr>
        <w:t>Д</w:t>
      </w:r>
      <w:r w:rsidR="00D2248D">
        <w:rPr>
          <w:rFonts w:ascii="Arial" w:hAnsi="Arial" w:cs="Arial"/>
          <w:sz w:val="24"/>
          <w:szCs w:val="24"/>
        </w:rPr>
        <w:t xml:space="preserve">ону </w:t>
      </w:r>
      <w:r w:rsidRPr="003955D2">
        <w:rPr>
          <w:rFonts w:ascii="Arial" w:hAnsi="Arial" w:cs="Arial"/>
          <w:sz w:val="24"/>
          <w:szCs w:val="24"/>
        </w:rPr>
        <w:t>: Феникс, 2014. – 620 с</w:t>
      </w:r>
    </w:p>
    <w:p w:rsidR="00713D80" w:rsidRPr="003955D2" w:rsidRDefault="00713D80" w:rsidP="00713D8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955D2">
        <w:rPr>
          <w:rFonts w:ascii="Arial" w:hAnsi="Arial" w:cs="Arial"/>
          <w:sz w:val="24"/>
          <w:szCs w:val="24"/>
        </w:rPr>
        <w:t>Психология развития личности в с</w:t>
      </w:r>
      <w:r w:rsidR="009628A6">
        <w:rPr>
          <w:rFonts w:ascii="Arial" w:hAnsi="Arial" w:cs="Arial"/>
          <w:sz w:val="24"/>
          <w:szCs w:val="24"/>
        </w:rPr>
        <w:t>истеме непрерывного образования</w:t>
      </w:r>
      <w:r w:rsidRPr="003955D2">
        <w:rPr>
          <w:rFonts w:ascii="Arial" w:hAnsi="Arial" w:cs="Arial"/>
          <w:sz w:val="24"/>
          <w:szCs w:val="24"/>
        </w:rPr>
        <w:t xml:space="preserve">: учебно-методическое пособие для вузов </w:t>
      </w:r>
      <w:r w:rsidR="00272441" w:rsidRPr="00BD1FBE">
        <w:rPr>
          <w:rFonts w:ascii="Arial" w:hAnsi="Arial" w:cs="Arial"/>
          <w:sz w:val="24"/>
          <w:szCs w:val="24"/>
        </w:rPr>
        <w:t>[Электронный ресурс] </w:t>
      </w:r>
      <w:r w:rsidR="00272441">
        <w:rPr>
          <w:rFonts w:ascii="Arial" w:hAnsi="Arial" w:cs="Arial"/>
          <w:sz w:val="24"/>
          <w:szCs w:val="24"/>
        </w:rPr>
        <w:t>/ Г.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="00272441">
        <w:rPr>
          <w:rFonts w:ascii="Arial" w:hAnsi="Arial" w:cs="Arial"/>
          <w:sz w:val="24"/>
          <w:szCs w:val="24"/>
        </w:rPr>
        <w:t>В. Орлова. – Воронеж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Pr="003955D2">
        <w:rPr>
          <w:rFonts w:ascii="Arial" w:hAnsi="Arial" w:cs="Arial"/>
          <w:sz w:val="24"/>
          <w:szCs w:val="24"/>
        </w:rPr>
        <w:t>: Издательско</w:t>
      </w:r>
      <w:r>
        <w:rPr>
          <w:rFonts w:ascii="Arial" w:hAnsi="Arial" w:cs="Arial"/>
          <w:sz w:val="24"/>
          <w:szCs w:val="24"/>
        </w:rPr>
        <w:t>-</w:t>
      </w:r>
      <w:r w:rsidRPr="003955D2">
        <w:rPr>
          <w:rFonts w:ascii="Arial" w:hAnsi="Arial" w:cs="Arial"/>
          <w:sz w:val="24"/>
          <w:szCs w:val="24"/>
        </w:rPr>
        <w:t xml:space="preserve">полиграфический центр Воронежского государственного университета, 2013. – </w:t>
      </w:r>
      <w:r w:rsidR="00272441">
        <w:rPr>
          <w:rFonts w:ascii="Arial" w:hAnsi="Arial" w:cs="Arial"/>
          <w:sz w:val="24"/>
          <w:szCs w:val="24"/>
        </w:rPr>
        <w:t xml:space="preserve">Режим доступа: </w:t>
      </w:r>
      <w:hyperlink r:id="rId10" w:history="1">
        <w:r w:rsidRPr="00272441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http://www.lib.vsu.ru/elib/texts/method/vsu/m13-45.pdf</w:t>
        </w:r>
      </w:hyperlink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Рогов Е.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Учитель как объект психологического исследования/ Е.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И. Рогов. – М</w:t>
      </w:r>
      <w:r w:rsidR="00DD3186">
        <w:rPr>
          <w:rFonts w:ascii="Arial" w:hAnsi="Arial" w:cs="Arial"/>
          <w:sz w:val="24"/>
          <w:szCs w:val="24"/>
          <w:lang w:eastAsia="ru-RU"/>
        </w:rPr>
        <w:t>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1998. – 496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Соловейчик С. Воспитание</w:t>
      </w:r>
      <w:r w:rsidR="00DD3186">
        <w:rPr>
          <w:rFonts w:ascii="Arial" w:hAnsi="Arial" w:cs="Arial"/>
          <w:sz w:val="24"/>
          <w:szCs w:val="24"/>
          <w:lang w:eastAsia="ru-RU"/>
        </w:rPr>
        <w:t xml:space="preserve"> по Иванову</w:t>
      </w:r>
      <w:r w:rsidR="0035188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D3186">
        <w:rPr>
          <w:rFonts w:ascii="Arial" w:hAnsi="Arial" w:cs="Arial"/>
          <w:sz w:val="24"/>
          <w:szCs w:val="24"/>
          <w:lang w:eastAsia="ru-RU"/>
        </w:rPr>
        <w:t>/ С. Соловейчик.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1989. – 352 с.</w:t>
      </w:r>
    </w:p>
    <w:p w:rsidR="00ED4E7B" w:rsidRPr="00C76F24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Ушинский К.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>Д. Избранные педагогические сочинени</w:t>
      </w:r>
      <w:r w:rsidR="0035188E">
        <w:rPr>
          <w:rFonts w:ascii="Arial" w:hAnsi="Arial" w:cs="Arial"/>
          <w:sz w:val="24"/>
          <w:szCs w:val="24"/>
          <w:lang w:eastAsia="ru-RU"/>
        </w:rPr>
        <w:t>я в 2-х тт./ К.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5188E">
        <w:rPr>
          <w:rFonts w:ascii="Arial" w:hAnsi="Arial" w:cs="Arial"/>
          <w:sz w:val="24"/>
          <w:szCs w:val="24"/>
          <w:lang w:eastAsia="ru-RU"/>
        </w:rPr>
        <w:t>Д. Ушинский.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1974.</w:t>
      </w:r>
    </w:p>
    <w:p w:rsidR="00ED4E7B" w:rsidRPr="00EB32D1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>Щуркова Н.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Е. Противоречия школьного воспитания: семь проблем – </w:t>
      </w:r>
      <w:r w:rsidR="0035188E">
        <w:rPr>
          <w:rFonts w:ascii="Arial" w:hAnsi="Arial" w:cs="Arial"/>
          <w:sz w:val="24"/>
          <w:szCs w:val="24"/>
          <w:lang w:eastAsia="ru-RU"/>
        </w:rPr>
        <w:t>семь решений / Н.</w:t>
      </w:r>
      <w:r w:rsidR="00D224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5188E">
        <w:rPr>
          <w:rFonts w:ascii="Arial" w:hAnsi="Arial" w:cs="Arial"/>
          <w:sz w:val="24"/>
          <w:szCs w:val="24"/>
          <w:lang w:eastAsia="ru-RU"/>
        </w:rPr>
        <w:t>Е. Щуркова. – Москва</w:t>
      </w:r>
      <w:r w:rsidRPr="00C76F24">
        <w:rPr>
          <w:rFonts w:ascii="Arial" w:hAnsi="Arial" w:cs="Arial"/>
          <w:sz w:val="24"/>
          <w:szCs w:val="24"/>
          <w:lang w:eastAsia="ru-RU"/>
        </w:rPr>
        <w:t>, 1998. – 95 с.</w:t>
      </w:r>
    </w:p>
    <w:p w:rsidR="00ED4E7B" w:rsidRDefault="00ED4E7B" w:rsidP="00442C4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76F24">
        <w:rPr>
          <w:rFonts w:ascii="Arial" w:hAnsi="Arial" w:cs="Arial"/>
          <w:sz w:val="24"/>
          <w:szCs w:val="24"/>
          <w:lang w:eastAsia="ru-RU"/>
        </w:rPr>
        <w:t xml:space="preserve">Электронный каталог Научной библиотеки Воронежского </w:t>
      </w:r>
      <w:r w:rsidR="00A50E39">
        <w:rPr>
          <w:rFonts w:ascii="Arial" w:hAnsi="Arial" w:cs="Arial"/>
          <w:sz w:val="24"/>
          <w:szCs w:val="24"/>
          <w:lang w:eastAsia="ru-RU"/>
        </w:rPr>
        <w:t>государственного университета</w:t>
      </w:r>
      <w:r w:rsidRPr="00C76F24">
        <w:rPr>
          <w:rFonts w:ascii="Arial" w:hAnsi="Arial" w:cs="Arial"/>
          <w:sz w:val="24"/>
          <w:szCs w:val="24"/>
          <w:lang w:eastAsia="ru-RU"/>
        </w:rPr>
        <w:t xml:space="preserve"> (http // </w:t>
      </w:r>
      <w:hyperlink r:id="rId11" w:history="1">
        <w:r w:rsidRPr="00272441">
          <w:rPr>
            <w:rFonts w:ascii="Arial" w:hAnsi="Arial" w:cs="Arial"/>
            <w:sz w:val="24"/>
            <w:szCs w:val="24"/>
            <w:lang w:eastAsia="ru-RU"/>
          </w:rPr>
          <w:t>www.lib.vsu.ru/)</w:t>
        </w:r>
      </w:hyperlink>
      <w:r w:rsidRPr="00272441">
        <w:rPr>
          <w:rFonts w:ascii="Arial" w:hAnsi="Arial" w:cs="Arial"/>
          <w:sz w:val="24"/>
          <w:szCs w:val="24"/>
          <w:lang w:eastAsia="ru-RU"/>
        </w:rPr>
        <w:t>.</w:t>
      </w:r>
    </w:p>
    <w:p w:rsidR="00713D80" w:rsidRDefault="00713D80" w:rsidP="00BD1FBE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D4E7B" w:rsidRPr="00C76F24" w:rsidRDefault="00ED4E7B" w:rsidP="00442C4F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896" w:type="dxa"/>
          </w:tcPr>
          <w:p w:rsidR="00236FD2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6" w:type="dxa"/>
          </w:tcPr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  <w:lang w:eastAsia="ru-RU"/>
              </w:rPr>
              <w:t>Электронный каталог научной библиотеки Воронежского государственного университета. – (http://www.lib.vsu.ru/).</w:t>
            </w:r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6" w:type="dxa"/>
          </w:tcPr>
          <w:p w:rsidR="00236FD2" w:rsidRPr="00BD1FBE" w:rsidRDefault="00236FD2" w:rsidP="00577B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Научная электронная библиотека Eli</w:t>
            </w:r>
            <w:r w:rsidRPr="00BD1FBE">
              <w:rPr>
                <w:rFonts w:ascii="Arial" w:hAnsi="Arial" w:cs="Arial"/>
                <w:sz w:val="24"/>
                <w:szCs w:val="24"/>
              </w:rPr>
              <w:softHyphen/>
              <w:t>brary </w:t>
            </w:r>
          </w:p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 </w:t>
            </w:r>
            <w:hyperlink r:id="rId12" w:history="1">
              <w:r w:rsidRPr="00BD1FBE">
                <w:rPr>
                  <w:rFonts w:ascii="Arial" w:hAnsi="Arial" w:cs="Arial"/>
                  <w:sz w:val="24"/>
                  <w:szCs w:val="24"/>
                  <w:u w:val="single"/>
                </w:rPr>
                <w:t>http://elibrary.ru/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6" w:type="dxa"/>
          </w:tcPr>
          <w:p w:rsidR="00236FD2" w:rsidRPr="00BD1FBE" w:rsidRDefault="00236FD2" w:rsidP="00577B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Сайт Института научной информации по общественным наукам РАН</w:t>
            </w:r>
          </w:p>
          <w:p w:rsidR="00236FD2" w:rsidRDefault="0073347B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hyperlink r:id="rId13" w:history="1">
              <w:r w:rsidR="00236FD2" w:rsidRPr="00BD1FBE">
                <w:rPr>
                  <w:rFonts w:ascii="Arial" w:hAnsi="Arial" w:cs="Arial"/>
                  <w:sz w:val="24"/>
                  <w:szCs w:val="24"/>
                </w:rPr>
                <w:t>http://www.inion.ru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6" w:type="dxa"/>
          </w:tcPr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>Федеральный портал «Российское образование» [Электронный ресурс] – </w:t>
            </w:r>
            <w:hyperlink r:id="rId14" w:history="1">
              <w:r w:rsidRPr="00BD1FBE">
                <w:rPr>
                  <w:rFonts w:ascii="Arial" w:hAnsi="Arial" w:cs="Arial"/>
                  <w:sz w:val="24"/>
                  <w:szCs w:val="24"/>
                </w:rPr>
                <w:t>http://www.edu.ru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6" w:type="dxa"/>
          </w:tcPr>
          <w:p w:rsidR="00236FD2" w:rsidRDefault="00236FD2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 xml:space="preserve">Справочно-правовая система «Консультант Плюс» </w:t>
            </w:r>
            <w:r w:rsidRPr="00BD1FBE">
              <w:rPr>
                <w:rFonts w:ascii="Arial" w:hAnsi="Arial" w:cs="Arial"/>
                <w:sz w:val="24"/>
                <w:szCs w:val="24"/>
              </w:rPr>
              <w:t>–</w:t>
            </w:r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hyperlink r:id="rId15" w:history="1">
              <w:r w:rsidRPr="00BD1FBE">
                <w:rPr>
                  <w:rFonts w:ascii="Arial" w:hAnsi="Arial" w:cs="Arial"/>
                  <w:snapToGrid w:val="0"/>
                  <w:sz w:val="24"/>
                  <w:szCs w:val="24"/>
                  <w:u w:val="single"/>
                </w:rPr>
                <w:t>www.consultant.ru</w:t>
              </w:r>
            </w:hyperlink>
            <w:r w:rsidRPr="00BD1FB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6" w:type="dxa"/>
          </w:tcPr>
          <w:p w:rsidR="00577B9D" w:rsidRPr="00BD1FBE" w:rsidRDefault="00577B9D" w:rsidP="00577B9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FBE">
              <w:rPr>
                <w:rFonts w:ascii="Arial" w:hAnsi="Arial" w:cs="Arial"/>
                <w:sz w:val="24"/>
                <w:szCs w:val="24"/>
              </w:rPr>
              <w:t xml:space="preserve">Информационно-правовое обеспечение «Гарант» – </w:t>
            </w:r>
            <w:hyperlink r:id="rId16" w:history="1">
              <w:r w:rsidRPr="00BD1FBE">
                <w:rPr>
                  <w:rFonts w:ascii="Arial" w:hAnsi="Arial" w:cs="Arial"/>
                  <w:sz w:val="24"/>
                  <w:szCs w:val="24"/>
                  <w:u w:val="single"/>
                </w:rPr>
                <w:t>www.garant.ru</w:t>
              </w:r>
            </w:hyperlink>
            <w:r w:rsidRPr="00BD1FB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36FD2" w:rsidRDefault="00577B9D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Центр креативной педагогики и психологии. – Режим доступа: </w:t>
            </w:r>
            <w:hyperlink r:id="rId17" w:history="1">
              <w:r w:rsidRPr="00272441">
                <w:rPr>
                  <w:rFonts w:ascii="Arial" w:hAnsi="Arial" w:cs="Arial"/>
                  <w:sz w:val="24"/>
                  <w:szCs w:val="24"/>
                  <w:lang w:eastAsia="ru-RU"/>
                </w:rPr>
                <w:t>http://ckpp.spb.ru/</w:t>
              </w:r>
            </w:hyperlink>
          </w:p>
        </w:tc>
      </w:tr>
      <w:tr w:rsidR="00236FD2" w:rsidTr="00236FD2">
        <w:tc>
          <w:tcPr>
            <w:tcW w:w="675" w:type="dxa"/>
          </w:tcPr>
          <w:p w:rsidR="00236FD2" w:rsidRPr="00577B9D" w:rsidRDefault="00577B9D" w:rsidP="00442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77B9D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6" w:type="dxa"/>
          </w:tcPr>
          <w:p w:rsidR="00236FD2" w:rsidRDefault="00577B9D" w:rsidP="00577B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D1FBE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Полнотекстовая база «Университетская библиотека» – образовательный ресурс. – </w:t>
            </w:r>
            <w:hyperlink r:id="rId18" w:history="1"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U</w:t>
              </w:r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val="en-US" w:eastAsia="ru-RU"/>
                </w:rPr>
                <w:t>R</w:t>
              </w:r>
              <w:r w:rsidRPr="00272441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L:http://www.biblioclub.ru</w:t>
              </w:r>
            </w:hyperlink>
            <w:r w:rsidRPr="0027244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D1C14" w:rsidRDefault="009D1C14" w:rsidP="00442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D1C14" w:rsidRDefault="009D1C14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br w:type="page"/>
      </w:r>
    </w:p>
    <w:p w:rsidR="00ED4E7B" w:rsidRDefault="00ED4E7B" w:rsidP="00442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76F24">
        <w:rPr>
          <w:rFonts w:ascii="Arial" w:hAnsi="Arial" w:cs="Arial"/>
          <w:b/>
          <w:sz w:val="24"/>
          <w:szCs w:val="24"/>
          <w:lang w:eastAsia="ru-RU"/>
        </w:rPr>
        <w:lastRenderedPageBreak/>
        <w:t>Примерные вопросы к экзамену</w:t>
      </w:r>
    </w:p>
    <w:p w:rsidR="00014FC9" w:rsidRPr="00C76F24" w:rsidRDefault="00014FC9" w:rsidP="00442C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D318C" w:rsidRPr="003D318C" w:rsidRDefault="00014FC9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3D318C" w:rsidRPr="003D318C">
        <w:rPr>
          <w:rFonts w:ascii="Arial" w:hAnsi="Arial" w:cs="Arial"/>
          <w:b/>
          <w:sz w:val="24"/>
          <w:szCs w:val="24"/>
        </w:rPr>
        <w:t xml:space="preserve">. Современные проблемы педагогической науки и практики </w:t>
      </w:r>
    </w:p>
    <w:p w:rsidR="00B83DEE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1. Предмет и задачи педагогики как науки. </w:t>
      </w:r>
    </w:p>
    <w:p w:rsidR="00B83DEE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2. Педагогика в системе человековедческих знаний.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3. Методы исследования в педагогике.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4. Методологические подходы к организации образовательного процесса в учебных и воспитательных учреждениях.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5. Ян Амос Коменский – основоположник педагогики как науки.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6. Развитие педагогики в XVIII – XIX вв.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7. </w:t>
      </w:r>
      <w:r w:rsidR="009628A6" w:rsidRPr="003D318C">
        <w:rPr>
          <w:rFonts w:ascii="Arial" w:hAnsi="Arial" w:cs="Arial"/>
          <w:sz w:val="24"/>
          <w:szCs w:val="24"/>
        </w:rPr>
        <w:t>К.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="009628A6" w:rsidRPr="003D318C">
        <w:rPr>
          <w:rFonts w:ascii="Arial" w:hAnsi="Arial" w:cs="Arial"/>
          <w:sz w:val="24"/>
          <w:szCs w:val="24"/>
        </w:rPr>
        <w:t xml:space="preserve">Д. </w:t>
      </w:r>
      <w:r w:rsidRPr="003D318C">
        <w:rPr>
          <w:rFonts w:ascii="Arial" w:hAnsi="Arial" w:cs="Arial"/>
          <w:sz w:val="24"/>
          <w:szCs w:val="24"/>
        </w:rPr>
        <w:t xml:space="preserve">Ушинский – основатель научной педагогики в России.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8. Педа</w:t>
      </w:r>
      <w:r w:rsidR="00BD1FBE">
        <w:rPr>
          <w:rFonts w:ascii="Arial" w:hAnsi="Arial" w:cs="Arial"/>
          <w:sz w:val="24"/>
          <w:szCs w:val="24"/>
        </w:rPr>
        <w:t>гогическое наследие Н.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="00BD1FBE">
        <w:rPr>
          <w:rFonts w:ascii="Arial" w:hAnsi="Arial" w:cs="Arial"/>
          <w:sz w:val="24"/>
          <w:szCs w:val="24"/>
        </w:rPr>
        <w:t>Ф. Бунако</w:t>
      </w:r>
      <w:r w:rsidRPr="003D318C">
        <w:rPr>
          <w:rFonts w:ascii="Arial" w:hAnsi="Arial" w:cs="Arial"/>
          <w:sz w:val="24"/>
          <w:szCs w:val="24"/>
        </w:rPr>
        <w:t xml:space="preserve">ва.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9. </w:t>
      </w:r>
      <w:r w:rsidR="00B30F0E">
        <w:rPr>
          <w:rFonts w:ascii="Arial" w:hAnsi="Arial" w:cs="Arial"/>
          <w:sz w:val="24"/>
          <w:szCs w:val="24"/>
        </w:rPr>
        <w:t>Педагогическая теория</w:t>
      </w:r>
      <w:r w:rsidRPr="003D318C">
        <w:rPr>
          <w:rFonts w:ascii="Arial" w:hAnsi="Arial" w:cs="Arial"/>
          <w:sz w:val="24"/>
          <w:szCs w:val="24"/>
        </w:rPr>
        <w:t xml:space="preserve"> А.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С. Макаренко.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10. Гуманистические идеи педагогики Я.</w:t>
      </w:r>
      <w:r w:rsidR="009628A6"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Корчака.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>11. В.</w:t>
      </w:r>
      <w:r w:rsidR="00D2248D"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>А.</w:t>
      </w:r>
      <w:r w:rsidR="009628A6">
        <w:rPr>
          <w:rFonts w:ascii="Arial" w:hAnsi="Arial" w:cs="Arial"/>
          <w:sz w:val="24"/>
          <w:szCs w:val="24"/>
        </w:rPr>
        <w:t xml:space="preserve"> </w:t>
      </w:r>
      <w:r w:rsidRPr="003D318C">
        <w:rPr>
          <w:rFonts w:ascii="Arial" w:hAnsi="Arial" w:cs="Arial"/>
          <w:sz w:val="24"/>
          <w:szCs w:val="24"/>
        </w:rPr>
        <w:t xml:space="preserve">Сухомлинский. Развитие гуманистического направления в советской педагогике.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12. Основные идеи педагогики сотрудничества.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13. </w:t>
      </w:r>
      <w:r w:rsidR="009628A6">
        <w:rPr>
          <w:rFonts w:ascii="Arial" w:hAnsi="Arial" w:cs="Arial"/>
          <w:sz w:val="24"/>
          <w:szCs w:val="24"/>
        </w:rPr>
        <w:t>Социальное проектирование как технология воспитания.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14. Дидактика – наука об обучении. Понятия и категории дидактики.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15. Общая характеристика закономерностей обучения.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16. Принципы обучения и их характеристика.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17. Характеристика основных форм обучения в образовательных учреждениях.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18. Методы обучения и их классификация.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19. Характеристика основных средств обучения. </w:t>
      </w:r>
    </w:p>
    <w:p w:rsidR="009628A6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20. </w:t>
      </w:r>
      <w:r w:rsidR="009628A6">
        <w:rPr>
          <w:rFonts w:ascii="Arial" w:hAnsi="Arial" w:cs="Arial"/>
          <w:sz w:val="24"/>
          <w:szCs w:val="24"/>
        </w:rPr>
        <w:t>Информационно-коммуникационные технологии.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21. Дистанционное обучение.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22. Сущность и содержания процесса воспитания. Воспитание как процесс формирования смыслов, убеждений, ценностных ориентаций.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23. Соотношение понятий «воспитание», «развитие» и «образование».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24. Воспитательная среда. Деятельностный подход в воспитании.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25. Общие закономерности и принципы воспитания.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26. Понятие методов воспитания. Характеристика основных методов воспитания.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27. Средства воспитания. Взаимосвязь методов и средств воспитания. </w:t>
      </w:r>
    </w:p>
    <w:p w:rsidR="00B83DEE" w:rsidRDefault="003D318C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318C">
        <w:rPr>
          <w:rFonts w:ascii="Arial" w:hAnsi="Arial" w:cs="Arial"/>
          <w:sz w:val="24"/>
          <w:szCs w:val="24"/>
        </w:rPr>
        <w:t xml:space="preserve">28. Основные социальные институты воспитания. Особенности воспитания в семье. </w:t>
      </w:r>
    </w:p>
    <w:p w:rsidR="00B30F0E" w:rsidRDefault="00B30F0E" w:rsidP="00B30F0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Воспитание личности в коллективе.</w:t>
      </w:r>
    </w:p>
    <w:p w:rsidR="00B5077E" w:rsidRDefault="00B30F0E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D318C" w:rsidRPr="003D318C">
        <w:rPr>
          <w:rFonts w:ascii="Arial" w:hAnsi="Arial" w:cs="Arial"/>
          <w:sz w:val="24"/>
          <w:szCs w:val="24"/>
        </w:rPr>
        <w:t xml:space="preserve">. </w:t>
      </w:r>
      <w:r w:rsidR="00B5077E">
        <w:rPr>
          <w:rFonts w:ascii="Arial" w:hAnsi="Arial" w:cs="Arial"/>
          <w:sz w:val="24"/>
          <w:szCs w:val="24"/>
        </w:rPr>
        <w:t>Задачи и содержание нравственного воспитания.</w:t>
      </w:r>
    </w:p>
    <w:p w:rsidR="00B83DEE" w:rsidRDefault="00B30F0E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B5077E">
        <w:rPr>
          <w:rFonts w:ascii="Arial" w:hAnsi="Arial" w:cs="Arial"/>
          <w:sz w:val="24"/>
          <w:szCs w:val="24"/>
        </w:rPr>
        <w:t xml:space="preserve">. </w:t>
      </w:r>
      <w:r w:rsidR="003D318C" w:rsidRPr="003D318C">
        <w:rPr>
          <w:rFonts w:ascii="Arial" w:hAnsi="Arial" w:cs="Arial"/>
          <w:sz w:val="24"/>
          <w:szCs w:val="24"/>
        </w:rPr>
        <w:t xml:space="preserve">Сущность и особенности педагогической деятельности. </w:t>
      </w:r>
    </w:p>
    <w:p w:rsidR="00B83DEE" w:rsidRDefault="00B30F0E" w:rsidP="00B83DEE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="003D318C" w:rsidRPr="003D318C">
        <w:rPr>
          <w:rFonts w:ascii="Arial" w:hAnsi="Arial" w:cs="Arial"/>
          <w:sz w:val="24"/>
          <w:szCs w:val="24"/>
        </w:rPr>
        <w:t xml:space="preserve">. Педагогическое общение. Стили педагогического общения. </w:t>
      </w:r>
    </w:p>
    <w:p w:rsidR="00B83DEE" w:rsidRPr="00BC5344" w:rsidRDefault="00B83DEE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D318C" w:rsidRPr="00BC5344" w:rsidRDefault="00014FC9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3D318C" w:rsidRPr="00BC5344">
        <w:rPr>
          <w:rFonts w:ascii="Arial" w:hAnsi="Arial" w:cs="Arial"/>
          <w:b/>
          <w:sz w:val="24"/>
          <w:szCs w:val="24"/>
        </w:rPr>
        <w:t xml:space="preserve">. Теория и методика профессионального образования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1. Предмет профессиональной педагогики. Связи профессиональной педагогики с другими науками.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2. Основные категории профессиональной педагогики: профессиональное образование, профессиональное обучение, профессиональное развитие человека.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3. Профессиональная ориентация, профессиональная адаптация и профессиональная пригодность как проблемы профессиональной педагогики.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lastRenderedPageBreak/>
        <w:t xml:space="preserve">4. Основные элементы педагогической системы: цели образования; содержание образования; методы, средства, организационные формы </w:t>
      </w:r>
      <w:r w:rsidR="00885770">
        <w:rPr>
          <w:rFonts w:ascii="Arial" w:hAnsi="Arial" w:cs="Arial"/>
          <w:sz w:val="24"/>
          <w:szCs w:val="24"/>
        </w:rPr>
        <w:t xml:space="preserve">обучения и воспитания; педагоги, </w:t>
      </w:r>
      <w:r w:rsidR="009628A6" w:rsidRPr="00BC5344">
        <w:rPr>
          <w:rFonts w:ascii="Arial" w:hAnsi="Arial" w:cs="Arial"/>
          <w:sz w:val="24"/>
          <w:szCs w:val="24"/>
        </w:rPr>
        <w:t>обу</w:t>
      </w:r>
      <w:r w:rsidRPr="00BC5344">
        <w:rPr>
          <w:rFonts w:ascii="Arial" w:hAnsi="Arial" w:cs="Arial"/>
          <w:sz w:val="24"/>
          <w:szCs w:val="24"/>
        </w:rPr>
        <w:t>ча</w:t>
      </w:r>
      <w:r w:rsidR="009628A6" w:rsidRPr="00BC5344">
        <w:rPr>
          <w:rFonts w:ascii="Arial" w:hAnsi="Arial" w:cs="Arial"/>
          <w:sz w:val="24"/>
          <w:szCs w:val="24"/>
        </w:rPr>
        <w:t>ю</w:t>
      </w:r>
      <w:r w:rsidR="00885770">
        <w:rPr>
          <w:rFonts w:ascii="Arial" w:hAnsi="Arial" w:cs="Arial"/>
          <w:sz w:val="24"/>
          <w:szCs w:val="24"/>
        </w:rPr>
        <w:t>щиеся.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5. Реализация целей профессионального образования в педагогическом процессе.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6. Педагогический процесс: сущность, структура, основные компоненты (содержание, преподавание, учение, средства обучения).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7. Содержание профессионального образования. Общие подходы к отбору содержания на основе государственного стандарта.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8.</w:t>
      </w:r>
      <w:r w:rsidR="00BC5344" w:rsidRPr="00BC5344">
        <w:rPr>
          <w:rFonts w:ascii="Arial" w:hAnsi="Arial" w:cs="Arial"/>
          <w:sz w:val="24"/>
          <w:szCs w:val="24"/>
        </w:rPr>
        <w:t xml:space="preserve"> </w:t>
      </w:r>
      <w:r w:rsidR="00BC5344" w:rsidRPr="00BC5344">
        <w:rPr>
          <w:rFonts w:ascii="Arial" w:hAnsi="Arial" w:cs="Arial"/>
          <w:sz w:val="24"/>
          <w:szCs w:val="24"/>
          <w:shd w:val="clear" w:color="auto" w:fill="FAFAFA"/>
        </w:rPr>
        <w:t>Федеральные государственные образовательные стандарты, их сущность и назначение</w:t>
      </w:r>
      <w:r w:rsidRPr="00BC5344">
        <w:rPr>
          <w:rFonts w:ascii="Arial" w:hAnsi="Arial" w:cs="Arial"/>
          <w:sz w:val="24"/>
          <w:szCs w:val="24"/>
        </w:rPr>
        <w:t xml:space="preserve">. </w:t>
      </w:r>
      <w:r w:rsidR="00B5077E">
        <w:rPr>
          <w:rFonts w:ascii="Arial" w:hAnsi="Arial" w:cs="Arial"/>
          <w:sz w:val="24"/>
          <w:szCs w:val="24"/>
        </w:rPr>
        <w:t>Компетентностный подход к образованию.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9. Методы профессионального обучения. Методы теоретического обучения. Методы практического обучения. Методы учебного проектирования.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10. Специфика методов профессионального обучения в реализации образовательных программ начального, среднего, высшего профессионального образования.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11. Характеристика активных методов обучения: игры, дискуссии, кейс</w:t>
      </w:r>
      <w:r w:rsidR="00B83DEE" w:rsidRPr="00BC5344">
        <w:rPr>
          <w:rFonts w:ascii="Arial" w:hAnsi="Arial" w:cs="Arial"/>
          <w:sz w:val="24"/>
          <w:szCs w:val="24"/>
        </w:rPr>
        <w:t>-</w:t>
      </w:r>
      <w:r w:rsidRPr="00BC5344">
        <w:rPr>
          <w:rFonts w:ascii="Arial" w:hAnsi="Arial" w:cs="Arial"/>
          <w:sz w:val="24"/>
          <w:szCs w:val="24"/>
        </w:rPr>
        <w:t xml:space="preserve">метода, метода проектов и т.д.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12. Модульно-рейтинговая система обучения в профессиональном образовании.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13. Формы профессионального обучения. Основные формы теоретического и практического обучения.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14. Активные формы организации учебного процесса </w:t>
      </w:r>
    </w:p>
    <w:p w:rsidR="00B83DEE" w:rsidRPr="00BC5344" w:rsidRDefault="00D2248D" w:rsidP="00D2248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3D318C" w:rsidRPr="00BC5344">
        <w:rPr>
          <w:rFonts w:ascii="Arial" w:hAnsi="Arial" w:cs="Arial"/>
          <w:sz w:val="24"/>
          <w:szCs w:val="24"/>
        </w:rPr>
        <w:t xml:space="preserve">Средства профессионального обучения как категория профессиональной дидактики. Характеристика современных средств профессионального обучения.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16. </w:t>
      </w:r>
      <w:r w:rsidR="00BC5344" w:rsidRPr="00BC5344">
        <w:rPr>
          <w:rFonts w:ascii="Arial" w:hAnsi="Arial" w:cs="Arial"/>
          <w:sz w:val="24"/>
          <w:szCs w:val="24"/>
        </w:rPr>
        <w:t>Информационно-коммуникационные технологии.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17. Взаимосвязь понятий (категорий): дидактика, методика, педагогические системы, педагогические технологии, педагогические техники.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18. Принципы и методы гуманистического воспитания в профессиональном образовании.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19. Личностно-ориентированное воспитание. Формирование ученического (студенческого) коллектива.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20. Развитие ученического (студенческого) самоуправления.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21. Особенности организации воспитательного про</w:t>
      </w:r>
      <w:r w:rsidR="00885770">
        <w:rPr>
          <w:rFonts w:ascii="Arial" w:hAnsi="Arial" w:cs="Arial"/>
          <w:sz w:val="24"/>
          <w:szCs w:val="24"/>
        </w:rPr>
        <w:t>цесса в образовательных организац</w:t>
      </w:r>
      <w:r w:rsidRPr="00BC5344">
        <w:rPr>
          <w:rFonts w:ascii="Arial" w:hAnsi="Arial" w:cs="Arial"/>
          <w:sz w:val="24"/>
          <w:szCs w:val="24"/>
        </w:rPr>
        <w:t>иях средн</w:t>
      </w:r>
      <w:r w:rsidR="00885770">
        <w:rPr>
          <w:rFonts w:ascii="Arial" w:hAnsi="Arial" w:cs="Arial"/>
          <w:sz w:val="24"/>
          <w:szCs w:val="24"/>
        </w:rPr>
        <w:t xml:space="preserve">его </w:t>
      </w:r>
      <w:r w:rsidR="00885770" w:rsidRPr="00BC5344">
        <w:rPr>
          <w:rFonts w:ascii="Arial" w:hAnsi="Arial" w:cs="Arial"/>
          <w:sz w:val="24"/>
          <w:szCs w:val="24"/>
        </w:rPr>
        <w:t>профессионального</w:t>
      </w:r>
      <w:r w:rsidR="00885770">
        <w:rPr>
          <w:rFonts w:ascii="Arial" w:hAnsi="Arial" w:cs="Arial"/>
          <w:sz w:val="24"/>
          <w:szCs w:val="24"/>
        </w:rPr>
        <w:t xml:space="preserve"> и</w:t>
      </w:r>
      <w:r w:rsidRPr="00BC5344">
        <w:rPr>
          <w:rFonts w:ascii="Arial" w:hAnsi="Arial" w:cs="Arial"/>
          <w:sz w:val="24"/>
          <w:szCs w:val="24"/>
        </w:rPr>
        <w:t xml:space="preserve"> высшего образования.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22. Роль общественных студ</w:t>
      </w:r>
      <w:r w:rsidR="00B83DEE" w:rsidRPr="00BC5344">
        <w:rPr>
          <w:rFonts w:ascii="Arial" w:hAnsi="Arial" w:cs="Arial"/>
          <w:sz w:val="24"/>
          <w:szCs w:val="24"/>
        </w:rPr>
        <w:t>енческих организаций в воспита</w:t>
      </w:r>
      <w:r w:rsidRPr="00BC5344">
        <w:rPr>
          <w:rFonts w:ascii="Arial" w:hAnsi="Arial" w:cs="Arial"/>
          <w:sz w:val="24"/>
          <w:szCs w:val="24"/>
        </w:rPr>
        <w:t>нии обучающихся.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23. Сущность управления профессиона</w:t>
      </w:r>
      <w:r w:rsidR="00885770">
        <w:rPr>
          <w:rFonts w:ascii="Arial" w:hAnsi="Arial" w:cs="Arial"/>
          <w:sz w:val="24"/>
          <w:szCs w:val="24"/>
        </w:rPr>
        <w:t>льными образовательными организац</w:t>
      </w:r>
      <w:r w:rsidRPr="00BC5344">
        <w:rPr>
          <w:rFonts w:ascii="Arial" w:hAnsi="Arial" w:cs="Arial"/>
          <w:sz w:val="24"/>
          <w:szCs w:val="24"/>
        </w:rPr>
        <w:t>и</w:t>
      </w:r>
      <w:r w:rsidR="00885770">
        <w:rPr>
          <w:rFonts w:ascii="Arial" w:hAnsi="Arial" w:cs="Arial"/>
          <w:sz w:val="24"/>
          <w:szCs w:val="24"/>
        </w:rPr>
        <w:t>ями. Функции и методы управления</w:t>
      </w:r>
      <w:r w:rsidRPr="00BC5344">
        <w:rPr>
          <w:rFonts w:ascii="Arial" w:hAnsi="Arial" w:cs="Arial"/>
          <w:sz w:val="24"/>
          <w:szCs w:val="24"/>
        </w:rPr>
        <w:t xml:space="preserve">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24. Подготовка и повышение квалификации педагогических, научно</w:t>
      </w:r>
      <w:r w:rsidR="00B83DEE" w:rsidRPr="00BC5344">
        <w:rPr>
          <w:rFonts w:ascii="Arial" w:hAnsi="Arial" w:cs="Arial"/>
          <w:sz w:val="24"/>
          <w:szCs w:val="24"/>
        </w:rPr>
        <w:t>-</w:t>
      </w:r>
      <w:r w:rsidRPr="00BC5344">
        <w:rPr>
          <w:rFonts w:ascii="Arial" w:hAnsi="Arial" w:cs="Arial"/>
          <w:sz w:val="24"/>
          <w:szCs w:val="24"/>
        </w:rPr>
        <w:t>педагогических кадров профессио</w:t>
      </w:r>
      <w:r w:rsidR="00885770">
        <w:rPr>
          <w:rFonts w:ascii="Arial" w:hAnsi="Arial" w:cs="Arial"/>
          <w:sz w:val="24"/>
          <w:szCs w:val="24"/>
        </w:rPr>
        <w:t>нальных образовательных организац</w:t>
      </w:r>
      <w:r w:rsidRPr="00BC5344">
        <w:rPr>
          <w:rFonts w:ascii="Arial" w:hAnsi="Arial" w:cs="Arial"/>
          <w:sz w:val="24"/>
          <w:szCs w:val="24"/>
        </w:rPr>
        <w:t xml:space="preserve">ий.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25. Принципы реализации идеи гуманизации профессионального образования: его гуманитаризация; фундаментализация; </w:t>
      </w:r>
      <w:r w:rsidR="00B83DEE" w:rsidRPr="00BC5344">
        <w:rPr>
          <w:rFonts w:ascii="Arial" w:hAnsi="Arial" w:cs="Arial"/>
          <w:sz w:val="24"/>
          <w:szCs w:val="24"/>
        </w:rPr>
        <w:t>деятельностная</w:t>
      </w:r>
      <w:r w:rsidRPr="00BC5344">
        <w:rPr>
          <w:rFonts w:ascii="Arial" w:hAnsi="Arial" w:cs="Arial"/>
          <w:sz w:val="24"/>
          <w:szCs w:val="24"/>
        </w:rPr>
        <w:t xml:space="preserve"> направленность; национальный характер профессионального образования.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26. Принципы реализации идеи демократизации образования:.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27. Развитие идеи непрерывного профессионального обра</w:t>
      </w:r>
      <w:r w:rsidR="00BC5344" w:rsidRPr="00BC5344">
        <w:rPr>
          <w:rFonts w:ascii="Arial" w:hAnsi="Arial" w:cs="Arial"/>
          <w:sz w:val="24"/>
          <w:szCs w:val="24"/>
        </w:rPr>
        <w:t>зования как переход от формулы «образование на всю жизнь»</w:t>
      </w:r>
      <w:r w:rsidRPr="00BC5344">
        <w:rPr>
          <w:rFonts w:ascii="Arial" w:hAnsi="Arial" w:cs="Arial"/>
          <w:sz w:val="24"/>
          <w:szCs w:val="24"/>
        </w:rPr>
        <w:t xml:space="preserve"> к формуле</w:t>
      </w:r>
      <w:r w:rsidR="00BC5344" w:rsidRPr="00BC5344">
        <w:rPr>
          <w:rFonts w:ascii="Arial" w:hAnsi="Arial" w:cs="Arial"/>
          <w:sz w:val="24"/>
          <w:szCs w:val="24"/>
        </w:rPr>
        <w:t xml:space="preserve"> «образование через всю жизнь»</w:t>
      </w:r>
      <w:r w:rsidR="00B83DEE" w:rsidRPr="00BC5344">
        <w:rPr>
          <w:rFonts w:ascii="Arial" w:hAnsi="Arial" w:cs="Arial"/>
          <w:sz w:val="24"/>
          <w:szCs w:val="24"/>
        </w:rPr>
        <w:t>.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28. Принципы реализации идеи непрерывного профессионального образования: многоуровневости дополнительности базового и последипломного </w:t>
      </w:r>
      <w:r w:rsidRPr="00BC5344">
        <w:rPr>
          <w:rFonts w:ascii="Arial" w:hAnsi="Arial" w:cs="Arial"/>
          <w:sz w:val="24"/>
          <w:szCs w:val="24"/>
        </w:rPr>
        <w:lastRenderedPageBreak/>
        <w:t xml:space="preserve">профессионального образования; маневренности профессиональных образовательных программ; преемственности и др.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29. Формы дополнительного последипломного профессионального образования: институты повышения квалификации, учебно-курсовые комитеты, курсы и т.п. </w:t>
      </w:r>
    </w:p>
    <w:p w:rsidR="00B83DEE" w:rsidRPr="00BC5344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 xml:space="preserve">30. Неформальное образование взрослых. Развитие самообразования взрослых. </w:t>
      </w:r>
    </w:p>
    <w:p w:rsidR="00ED4E7B" w:rsidRDefault="003D318C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5344">
        <w:rPr>
          <w:rFonts w:ascii="Arial" w:hAnsi="Arial" w:cs="Arial"/>
          <w:sz w:val="24"/>
          <w:szCs w:val="24"/>
        </w:rPr>
        <w:t>31. Особенности педагогической деятельности преподавателя в учреждениях профессионального образования.</w:t>
      </w:r>
    </w:p>
    <w:p w:rsidR="006831E8" w:rsidRDefault="006831E8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</w:pPr>
    </w:p>
    <w:p w:rsidR="006831E8" w:rsidRPr="006831E8" w:rsidRDefault="006831E8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831E8">
        <w:rPr>
          <w:rFonts w:ascii="Arial" w:hAnsi="Arial" w:cs="Arial"/>
          <w:b/>
          <w:sz w:val="24"/>
          <w:szCs w:val="24"/>
        </w:rPr>
        <w:t xml:space="preserve">3. Образцы контрольно-измерительных материалов (КИМ) </w:t>
      </w:r>
    </w:p>
    <w:p w:rsidR="006831E8" w:rsidRPr="006831E8" w:rsidRDefault="006831E8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КИМ № 1</w:t>
      </w:r>
    </w:p>
    <w:p w:rsidR="006831E8" w:rsidRPr="006831E8" w:rsidRDefault="006831E8" w:rsidP="006831E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1. Предмет и задачи педагогики как науки.</w:t>
      </w:r>
    </w:p>
    <w:p w:rsidR="006831E8" w:rsidRPr="006831E8" w:rsidRDefault="006831E8" w:rsidP="006831E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 xml:space="preserve">2. Общая характеристика закономерностей обучения. </w:t>
      </w:r>
    </w:p>
    <w:p w:rsidR="006831E8" w:rsidRPr="006831E8" w:rsidRDefault="006831E8" w:rsidP="006831E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3. Вопрос по теме исследования.</w:t>
      </w:r>
    </w:p>
    <w:p w:rsidR="006831E8" w:rsidRPr="006831E8" w:rsidRDefault="006831E8" w:rsidP="006831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831E8" w:rsidRPr="006831E8" w:rsidRDefault="006831E8" w:rsidP="00442C4F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КИМ № 2</w:t>
      </w:r>
    </w:p>
    <w:p w:rsidR="006831E8" w:rsidRPr="006831E8" w:rsidRDefault="006831E8" w:rsidP="006831E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 xml:space="preserve">1. Взаимосвязь педагогики с другими науками. </w:t>
      </w:r>
    </w:p>
    <w:p w:rsidR="006831E8" w:rsidRPr="006831E8" w:rsidRDefault="006831E8" w:rsidP="006831E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 xml:space="preserve">2. Дидактика – наука об обучении. Понятия и категории дидактики. </w:t>
      </w:r>
    </w:p>
    <w:p w:rsidR="006831E8" w:rsidRPr="006831E8" w:rsidRDefault="006831E8" w:rsidP="006831E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1E8">
        <w:rPr>
          <w:rFonts w:ascii="Arial" w:hAnsi="Arial" w:cs="Arial"/>
          <w:sz w:val="24"/>
          <w:szCs w:val="24"/>
        </w:rPr>
        <w:t>3. Вопрос по теме исследования.</w:t>
      </w:r>
    </w:p>
    <w:p w:rsidR="00F41C99" w:rsidRPr="006831E8" w:rsidRDefault="00F41C99" w:rsidP="00F41C99">
      <w:pPr>
        <w:pStyle w:val="ac"/>
        <w:autoSpaceDE w:val="0"/>
        <w:autoSpaceDN w:val="0"/>
        <w:adjustRightInd w:val="0"/>
        <w:spacing w:line="276" w:lineRule="auto"/>
        <w:ind w:left="0" w:firstLine="709"/>
        <w:jc w:val="both"/>
        <w:rPr>
          <w:rFonts w:cs="Arial"/>
          <w:b/>
          <w:szCs w:val="24"/>
        </w:rPr>
      </w:pPr>
    </w:p>
    <w:p w:rsidR="002039DC" w:rsidRPr="002039DC" w:rsidRDefault="00014FC9" w:rsidP="002039DC">
      <w:pPr>
        <w:pStyle w:val="Style2"/>
        <w:widowControl/>
        <w:spacing w:line="331" w:lineRule="exact"/>
        <w:ind w:firstLine="709"/>
        <w:jc w:val="left"/>
        <w:rPr>
          <w:rStyle w:val="FontStyle90"/>
          <w:rFonts w:ascii="Arial" w:hAnsi="Arial" w:cs="Arial"/>
          <w:b/>
          <w:sz w:val="24"/>
        </w:rPr>
      </w:pPr>
      <w:r w:rsidRPr="002039DC">
        <w:rPr>
          <w:rFonts w:ascii="Arial" w:hAnsi="Arial" w:cs="Arial"/>
          <w:b/>
          <w:lang w:val="en-US"/>
        </w:rPr>
        <w:t>III</w:t>
      </w:r>
      <w:r w:rsidR="00F41C99" w:rsidRPr="002039DC">
        <w:rPr>
          <w:rFonts w:ascii="Arial" w:hAnsi="Arial" w:cs="Arial"/>
          <w:b/>
        </w:rPr>
        <w:t xml:space="preserve">. </w:t>
      </w:r>
      <w:r w:rsidR="002039DC" w:rsidRPr="002039DC">
        <w:rPr>
          <w:rStyle w:val="FontStyle90"/>
          <w:rFonts w:ascii="Arial" w:hAnsi="Arial" w:cs="Arial"/>
          <w:b/>
          <w:sz w:val="24"/>
        </w:rPr>
        <w:t>Критерии оценки знаний претендентов на поступление в аспирантуру</w:t>
      </w:r>
    </w:p>
    <w:p w:rsidR="002039DC" w:rsidRDefault="002039DC" w:rsidP="002039DC">
      <w:pPr>
        <w:pStyle w:val="Style2"/>
        <w:widowControl/>
        <w:spacing w:line="331" w:lineRule="exact"/>
        <w:ind w:firstLine="709"/>
        <w:jc w:val="center"/>
        <w:rPr>
          <w:rStyle w:val="FontStyle90"/>
          <w:rFonts w:ascii="Arial" w:hAnsi="Arial" w:cs="Arial"/>
          <w:b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431"/>
      </w:tblGrid>
      <w:tr w:rsidR="002039DC" w:rsidTr="002039DC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center"/>
            </w:pPr>
            <w:r>
              <w:rPr>
                <w:rFonts w:ascii="Arial" w:hAnsi="Arial" w:cs="Arial"/>
                <w:b/>
              </w:rPr>
              <w:t>Оценка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Характеристика ответа претендента</w:t>
            </w:r>
          </w:p>
        </w:tc>
      </w:tr>
      <w:tr w:rsidR="002039DC" w:rsidTr="002039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– 100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исчерпывающий ответ на все вопросы кон</w:t>
            </w:r>
            <w:r w:rsidR="00497EBE">
              <w:rPr>
                <w:rFonts w:ascii="Arial" w:hAnsi="Arial" w:cs="Arial"/>
              </w:rPr>
              <w:t>трольно-измерительного материла</w:t>
            </w:r>
            <w:r>
              <w:rPr>
                <w:rFonts w:ascii="Arial" w:hAnsi="Arial" w:cs="Arial"/>
              </w:rPr>
              <w:t xml:space="preserve">. </w:t>
            </w:r>
            <w:r w:rsidR="00497EBE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Претендент: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обнаруживает глубокое знание предмета, излагает материал системно, логично и последовательно;</w:t>
            </w:r>
          </w:p>
          <w:p w:rsidR="002039DC" w:rsidRDefault="00497EBE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2039DC">
              <w:rPr>
                <w:rFonts w:ascii="Arial" w:hAnsi="Arial" w:cs="Arial"/>
              </w:rPr>
              <w:t>владеет материалом, использует систему аргументации, опирающуюся на знание основной литературы по вопросу;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демонстрирует интерес к предмету, проявляющийся в сообщении информации, выходящей за пределы основной литературы, а также подробное знание как общих, так и частных аспектов проблемы;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  <w:r w:rsidR="006831E8">
              <w:rPr>
                <w:rFonts w:ascii="Arial" w:hAnsi="Arial" w:cs="Arial"/>
              </w:rPr>
              <w:t>демонстрирует высокий уровень навыков</w:t>
            </w:r>
            <w:r>
              <w:rPr>
                <w:rFonts w:ascii="Arial" w:hAnsi="Arial" w:cs="Arial"/>
              </w:rPr>
              <w:t xml:space="preserve"> самостоятельной аналитической и</w:t>
            </w:r>
            <w:r w:rsidR="00497EBE">
              <w:rPr>
                <w:rFonts w:ascii="Arial" w:hAnsi="Arial" w:cs="Arial"/>
              </w:rPr>
              <w:t xml:space="preserve"> исследовательской деятельности</w:t>
            </w:r>
            <w:r w:rsidR="00034AE1">
              <w:rPr>
                <w:rFonts w:ascii="Arial" w:hAnsi="Arial" w:cs="Arial"/>
              </w:rPr>
              <w:t>;</w:t>
            </w:r>
          </w:p>
          <w:p w:rsidR="004151B1" w:rsidRDefault="00034AE1" w:rsidP="006831E8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497EBE">
              <w:rPr>
                <w:rFonts w:ascii="Arial" w:hAnsi="Arial" w:cs="Arial"/>
              </w:rPr>
              <w:t xml:space="preserve">5) отражает исследовательскую позицию и </w:t>
            </w:r>
            <w:r w:rsidR="006831E8">
              <w:rPr>
                <w:rFonts w:ascii="Arial" w:hAnsi="Arial" w:cs="Arial"/>
              </w:rPr>
              <w:t>высокий уровень педагогической культуры</w:t>
            </w:r>
            <w:r w:rsidR="00C94411">
              <w:rPr>
                <w:rFonts w:ascii="Arial" w:hAnsi="Arial" w:cs="Arial"/>
              </w:rPr>
              <w:t>.</w:t>
            </w:r>
          </w:p>
        </w:tc>
      </w:tr>
      <w:tr w:rsidR="002039DC" w:rsidTr="002039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 – 79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ответ, обнаруживающий хорошее знание материала. Претендент: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в освещении вопросов контрольно-измерительного материала допускает отдельные неточности, хотя излагает материал достаточно подробно, последовательно и логично;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недостаточно уверенно владеет материалом, аргументированность ответа местами выражена слабо;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продемонстрировано знание различных аспектов </w:t>
            </w:r>
            <w:r>
              <w:rPr>
                <w:rFonts w:ascii="Arial" w:hAnsi="Arial" w:cs="Arial"/>
              </w:rPr>
              <w:lastRenderedPageBreak/>
              <w:t>проблемы, знакомство с несколькими источниками;</w:t>
            </w:r>
          </w:p>
          <w:p w:rsidR="00497EBE" w:rsidRPr="00497EBE" w:rsidRDefault="002039DC" w:rsidP="00497EBE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497EBE">
              <w:rPr>
                <w:rFonts w:ascii="Arial" w:hAnsi="Arial" w:cs="Arial"/>
              </w:rPr>
              <w:t xml:space="preserve">4) </w:t>
            </w:r>
            <w:r w:rsidR="006831E8">
              <w:rPr>
                <w:rFonts w:ascii="Arial" w:hAnsi="Arial" w:cs="Arial"/>
              </w:rPr>
              <w:t xml:space="preserve"> обнаруживает</w:t>
            </w:r>
            <w:r w:rsidR="00686B30" w:rsidRPr="00497EBE">
              <w:rPr>
                <w:rFonts w:ascii="Arial" w:hAnsi="Arial" w:cs="Arial"/>
              </w:rPr>
              <w:t xml:space="preserve"> навыки аналитической деятельности;  </w:t>
            </w:r>
          </w:p>
          <w:p w:rsidR="00686B30" w:rsidRDefault="00686B30" w:rsidP="00034AE1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497EBE">
              <w:rPr>
                <w:rFonts w:ascii="Arial" w:hAnsi="Arial" w:cs="Arial"/>
              </w:rPr>
              <w:t>5) отражает исследовательскую позицию и достаточный уровень педагогической культуры.</w:t>
            </w:r>
          </w:p>
        </w:tc>
      </w:tr>
      <w:tr w:rsidR="002039DC" w:rsidTr="002039DC">
        <w:trPr>
          <w:trHeight w:val="5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40 – 59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ответ, обнаруживающий слабое владение материалом. Претендент: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демонстрирует неточное и неполное изложение вопросов контрольно-измерительного материала, но понимает суть излагаемого;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слабо владеет материалом, знает лишь общие аспекты проблемы, в отдельных местах ответа нарушена последовательность и логичность;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 w:rsidRPr="00034AE1">
              <w:rPr>
                <w:rFonts w:ascii="Arial" w:hAnsi="Arial" w:cs="Arial"/>
              </w:rPr>
              <w:t xml:space="preserve">3) </w:t>
            </w:r>
            <w:r w:rsidR="006831E8">
              <w:rPr>
                <w:rFonts w:ascii="Arial" w:hAnsi="Arial" w:cs="Arial"/>
              </w:rPr>
              <w:t xml:space="preserve">обнаруживает слабое </w:t>
            </w:r>
            <w:r w:rsidR="00686B30" w:rsidRPr="00034AE1">
              <w:rPr>
                <w:rFonts w:ascii="Arial" w:hAnsi="Arial" w:cs="Arial"/>
              </w:rPr>
              <w:t>знание различных аспектов проблемы, слабо знак</w:t>
            </w:r>
            <w:r w:rsidR="00034AE1">
              <w:rPr>
                <w:rFonts w:ascii="Arial" w:hAnsi="Arial" w:cs="Arial"/>
              </w:rPr>
              <w:t>омство с различными источниками;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 не демонстрирует навыки самостоятельного исследов</w:t>
            </w:r>
            <w:r w:rsidR="00CB5871">
              <w:rPr>
                <w:rFonts w:ascii="Arial" w:hAnsi="Arial" w:cs="Arial"/>
              </w:rPr>
              <w:t>ательского отношения к проблеме;</w:t>
            </w:r>
          </w:p>
          <w:p w:rsidR="00CB5871" w:rsidRDefault="00CB5871" w:rsidP="006831E8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5) </w:t>
            </w:r>
            <w:r w:rsidR="006831E8">
              <w:rPr>
                <w:rFonts w:ascii="Arial" w:hAnsi="Arial" w:cs="Arial"/>
              </w:rPr>
              <w:t xml:space="preserve">частично </w:t>
            </w:r>
            <w:r w:rsidR="00034AE1" w:rsidRPr="00497EBE">
              <w:rPr>
                <w:rFonts w:ascii="Arial" w:hAnsi="Arial" w:cs="Arial"/>
              </w:rPr>
              <w:t xml:space="preserve">отражает исследовательскую позицию и </w:t>
            </w:r>
            <w:r w:rsidR="00034AE1">
              <w:rPr>
                <w:rFonts w:ascii="Arial" w:hAnsi="Arial" w:cs="Arial"/>
              </w:rPr>
              <w:t>уровень педагогической культуры</w:t>
            </w:r>
            <w:r w:rsidRPr="00034AE1">
              <w:rPr>
                <w:rFonts w:ascii="Arial" w:hAnsi="Arial" w:cs="Arial"/>
              </w:rPr>
              <w:t>.</w:t>
            </w:r>
          </w:p>
        </w:tc>
      </w:tr>
      <w:tr w:rsidR="002039DC" w:rsidTr="002039D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 – 40 баллов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Выставляются за ответ претендента, обнаруживающий: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полное незнание материала, слабую ориентацию в проблеме;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бессистемный, нелогичный, непоследовательный характер;</w:t>
            </w:r>
          </w:p>
          <w:p w:rsidR="002039DC" w:rsidRDefault="002039DC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фрагментарное изложение материала;</w:t>
            </w:r>
          </w:p>
          <w:p w:rsidR="002039DC" w:rsidRPr="00034AE1" w:rsidRDefault="002039DC" w:rsidP="00CB5871">
            <w:pPr>
              <w:spacing w:after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</w:t>
            </w:r>
            <w:r w:rsidR="00C94411">
              <w:rPr>
                <w:rFonts w:ascii="Arial" w:hAnsi="Arial" w:cs="Arial"/>
              </w:rPr>
              <w:t>отсутствие навыков</w:t>
            </w:r>
            <w:r w:rsidR="00CB5871" w:rsidRPr="00034AE1">
              <w:rPr>
                <w:rFonts w:ascii="Arial" w:hAnsi="Arial" w:cs="Arial"/>
              </w:rPr>
              <w:t xml:space="preserve"> самостоятельного исследовательского отношения к проблеме;</w:t>
            </w:r>
          </w:p>
          <w:p w:rsidR="00CB5871" w:rsidRPr="00CB5871" w:rsidRDefault="00CB5871" w:rsidP="00C94411">
            <w:pPr>
              <w:spacing w:after="0"/>
              <w:ind w:firstLine="709"/>
              <w:jc w:val="both"/>
              <w:rPr>
                <w:rFonts w:ascii="Arial" w:hAnsi="Arial" w:cs="Arial"/>
                <w:highlight w:val="green"/>
              </w:rPr>
            </w:pPr>
            <w:r w:rsidRPr="00034AE1">
              <w:rPr>
                <w:rFonts w:ascii="Arial" w:hAnsi="Arial" w:cs="Arial"/>
              </w:rPr>
              <w:t xml:space="preserve">5) </w:t>
            </w:r>
            <w:r w:rsidR="00C94411">
              <w:rPr>
                <w:rFonts w:ascii="Arial" w:hAnsi="Arial" w:cs="Arial"/>
              </w:rPr>
              <w:t xml:space="preserve">отсутствие исследовательской позиции </w:t>
            </w:r>
            <w:r w:rsidR="00034AE1" w:rsidRPr="00497EBE">
              <w:rPr>
                <w:rFonts w:ascii="Arial" w:hAnsi="Arial" w:cs="Arial"/>
              </w:rPr>
              <w:t>и уровень педагогической культуры.</w:t>
            </w:r>
          </w:p>
        </w:tc>
      </w:tr>
    </w:tbl>
    <w:p w:rsidR="002039DC" w:rsidRDefault="002039DC" w:rsidP="002039DC">
      <w:pPr>
        <w:pStyle w:val="ac"/>
        <w:ind w:left="0" w:firstLine="709"/>
        <w:jc w:val="center"/>
        <w:rPr>
          <w:b/>
        </w:rPr>
      </w:pPr>
    </w:p>
    <w:p w:rsidR="002039DC" w:rsidRDefault="002039DC" w:rsidP="002039DC">
      <w:pPr>
        <w:spacing w:after="0"/>
        <w:ind w:firstLine="709"/>
        <w:jc w:val="both"/>
        <w:rPr>
          <w:rFonts w:ascii="Arial" w:hAnsi="Arial" w:cs="Arial"/>
        </w:rPr>
      </w:pPr>
    </w:p>
    <w:p w:rsidR="002039DC" w:rsidRDefault="002039DC" w:rsidP="00F41C99">
      <w:pPr>
        <w:pStyle w:val="ac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</w:p>
    <w:p w:rsidR="00F41C99" w:rsidRPr="004F3945" w:rsidRDefault="002039DC" w:rsidP="00F41C99">
      <w:pPr>
        <w:pStyle w:val="ac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lang w:val="en-US"/>
        </w:rPr>
        <w:t>IV</w:t>
      </w:r>
      <w:r w:rsidRPr="002039DC">
        <w:rPr>
          <w:b/>
        </w:rPr>
        <w:t xml:space="preserve">. </w:t>
      </w:r>
      <w:r w:rsidR="00F41C99" w:rsidRPr="004F3945">
        <w:rPr>
          <w:b/>
        </w:rPr>
        <w:t>Организация проведения вступительного испытания</w:t>
      </w:r>
    </w:p>
    <w:p w:rsidR="00F41C99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 xml:space="preserve">Форма проведения вступительного испытания: письменная Продолжительность вступительного испытания: </w:t>
      </w:r>
      <w:r w:rsidR="00034AE1" w:rsidRPr="00034AE1">
        <w:t>15</w:t>
      </w:r>
      <w:r w:rsidRPr="00034AE1">
        <w:t>0 минут (2</w:t>
      </w:r>
      <w:r w:rsidR="00034AE1" w:rsidRPr="00034AE1">
        <w:t>,5</w:t>
      </w:r>
      <w:r w:rsidRPr="00034AE1">
        <w:t xml:space="preserve"> часа).</w:t>
      </w:r>
      <w:r w:rsidR="00DC5FEF">
        <w:t xml:space="preserve"> </w:t>
      </w:r>
    </w:p>
    <w:p w:rsidR="00E2430D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>Экзамен поступающие сдают письм</w:t>
      </w:r>
      <w:r w:rsidR="00E26431">
        <w:t xml:space="preserve">енно с </w:t>
      </w:r>
      <w:r w:rsidR="00E26431" w:rsidRPr="00034AE1">
        <w:t>предоставлением</w:t>
      </w:r>
      <w:r w:rsidR="00034AE1">
        <w:t xml:space="preserve"> ответов</w:t>
      </w:r>
      <w:r>
        <w:t xml:space="preserve"> </w:t>
      </w:r>
      <w:r w:rsidR="00034AE1">
        <w:t>на вопросы билетов</w:t>
      </w:r>
      <w:r>
        <w:t>. Билет состоит из трёх вопросов.</w:t>
      </w:r>
    </w:p>
    <w:p w:rsidR="00E2430D" w:rsidRPr="00E2430D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>Первый вопрос посвящен проблемам методологии, теории п</w:t>
      </w:r>
      <w:r w:rsidR="00E2430D">
        <w:t xml:space="preserve">едагогики, истории образования, </w:t>
      </w:r>
      <w:r w:rsidR="00E2430D" w:rsidRPr="00E2430D">
        <w:rPr>
          <w:rFonts w:cs="Arial"/>
          <w:szCs w:val="24"/>
        </w:rPr>
        <w:t>теории и методики профессионального образования</w:t>
      </w:r>
      <w:r w:rsidR="00C94411">
        <w:rPr>
          <w:rFonts w:cs="Arial"/>
          <w:szCs w:val="24"/>
        </w:rPr>
        <w:t xml:space="preserve"> (40 баллов –</w:t>
      </w:r>
      <w:r w:rsidR="00DB0829">
        <w:rPr>
          <w:rFonts w:cs="Arial"/>
          <w:szCs w:val="24"/>
        </w:rPr>
        <w:t xml:space="preserve"> максимальный балл)</w:t>
      </w:r>
      <w:r w:rsidR="00E2430D" w:rsidRPr="00E2430D">
        <w:rPr>
          <w:rFonts w:cs="Arial"/>
          <w:szCs w:val="24"/>
        </w:rPr>
        <w:t>.</w:t>
      </w:r>
    </w:p>
    <w:p w:rsidR="00E2430D" w:rsidRDefault="00F41C99" w:rsidP="00D54998">
      <w:pPr>
        <w:pStyle w:val="ac"/>
        <w:autoSpaceDE w:val="0"/>
        <w:autoSpaceDN w:val="0"/>
        <w:adjustRightInd w:val="0"/>
        <w:ind w:left="0" w:firstLine="709"/>
        <w:jc w:val="both"/>
      </w:pPr>
      <w:r>
        <w:t>Второй вопрос включает в себя проблемы дидактики, теории воспитания</w:t>
      </w:r>
      <w:r w:rsidR="00DB0829">
        <w:t xml:space="preserve"> </w:t>
      </w:r>
      <w:r w:rsidR="00C94411">
        <w:rPr>
          <w:rFonts w:cs="Arial"/>
          <w:szCs w:val="24"/>
        </w:rPr>
        <w:t>(40 баллов –</w:t>
      </w:r>
      <w:r w:rsidR="00DB0829">
        <w:rPr>
          <w:rFonts w:cs="Arial"/>
          <w:szCs w:val="24"/>
        </w:rPr>
        <w:t xml:space="preserve"> максимальный балл)</w:t>
      </w:r>
      <w:r w:rsidR="00DB0829" w:rsidRPr="00E2430D">
        <w:rPr>
          <w:rFonts w:cs="Arial"/>
          <w:szCs w:val="24"/>
        </w:rPr>
        <w:t>.</w:t>
      </w:r>
      <w:r w:rsidR="00DB0829">
        <w:t xml:space="preserve"> </w:t>
      </w:r>
    </w:p>
    <w:p w:rsidR="00F41C99" w:rsidRDefault="00F41C99" w:rsidP="00885770">
      <w:pPr>
        <w:pStyle w:val="ac"/>
        <w:autoSpaceDE w:val="0"/>
        <w:autoSpaceDN w:val="0"/>
        <w:adjustRightInd w:val="0"/>
        <w:ind w:left="0" w:firstLine="709"/>
        <w:jc w:val="both"/>
        <w:rPr>
          <w:rFonts w:cs="Arial"/>
          <w:szCs w:val="24"/>
        </w:rPr>
      </w:pPr>
      <w:r>
        <w:t xml:space="preserve">Третий вопрос </w:t>
      </w:r>
      <w:r w:rsidR="00885770">
        <w:t xml:space="preserve">посвящен </w:t>
      </w:r>
      <w:r w:rsidR="00034AE1">
        <w:t xml:space="preserve">обоснованию </w:t>
      </w:r>
      <w:r w:rsidR="00DB0829">
        <w:t>темы</w:t>
      </w:r>
      <w:r w:rsidR="00885770">
        <w:t xml:space="preserve"> исследования</w:t>
      </w:r>
      <w:r w:rsidR="00497EBE">
        <w:t xml:space="preserve"> </w:t>
      </w:r>
      <w:r w:rsidR="00DB0829">
        <w:t>– 20 баллов максимальный балл</w:t>
      </w:r>
      <w:r w:rsidR="00885770">
        <w:t>.</w:t>
      </w:r>
    </w:p>
    <w:p w:rsidR="00F41C99" w:rsidRPr="00BC5344" w:rsidRDefault="00F41C99" w:rsidP="00D54998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ED4E7B" w:rsidRPr="00A5798E" w:rsidRDefault="002039DC" w:rsidP="002039DC">
      <w:pPr>
        <w:pStyle w:val="ac"/>
        <w:ind w:left="0" w:firstLine="709"/>
        <w:jc w:val="left"/>
        <w:rPr>
          <w:b/>
        </w:rPr>
      </w:pPr>
      <w:r>
        <w:rPr>
          <w:b/>
          <w:lang w:val="en-US"/>
        </w:rPr>
        <w:t>V</w:t>
      </w:r>
      <w:r w:rsidRPr="002039DC">
        <w:rPr>
          <w:b/>
        </w:rPr>
        <w:t xml:space="preserve">. </w:t>
      </w:r>
      <w:r w:rsidR="00ED4E7B" w:rsidRPr="00A5798E">
        <w:rPr>
          <w:b/>
        </w:rPr>
        <w:t xml:space="preserve">О порядке оценивания </w:t>
      </w:r>
      <w:r w:rsidR="00ED4E7B" w:rsidRPr="0012216F">
        <w:rPr>
          <w:rStyle w:val="FontStyle90"/>
          <w:rFonts w:ascii="Arial" w:hAnsi="Arial" w:cs="Arial"/>
          <w:b/>
          <w:sz w:val="24"/>
          <w:szCs w:val="24"/>
        </w:rPr>
        <w:t>претендентов на поступление в аспирантуру</w:t>
      </w:r>
    </w:p>
    <w:p w:rsidR="00ED4E7B" w:rsidRPr="00BC5344" w:rsidRDefault="00ED4E7B" w:rsidP="00D54998">
      <w:pPr>
        <w:pStyle w:val="ac"/>
        <w:ind w:left="0" w:firstLine="709"/>
        <w:jc w:val="left"/>
        <w:rPr>
          <w:szCs w:val="24"/>
        </w:rPr>
      </w:pPr>
    </w:p>
    <w:p w:rsidR="002039DC" w:rsidRDefault="00784A0E" w:rsidP="002039DC">
      <w:pPr>
        <w:pStyle w:val="ac"/>
        <w:ind w:left="0" w:firstLine="709"/>
        <w:jc w:val="left"/>
      </w:pPr>
      <w:r>
        <w:rPr>
          <w:szCs w:val="24"/>
        </w:rPr>
        <w:t>5</w:t>
      </w:r>
      <w:r w:rsidR="00272441">
        <w:rPr>
          <w:szCs w:val="24"/>
        </w:rPr>
        <w:t xml:space="preserve">. </w:t>
      </w:r>
      <w:r w:rsidR="00DB0829">
        <w:t xml:space="preserve">1. </w:t>
      </w:r>
      <w:r w:rsidR="00DB0829" w:rsidRPr="00034AE1">
        <w:t>При оценивании</w:t>
      </w:r>
      <w:r>
        <w:t xml:space="preserve">  ответа поступающего на три вопроса</w:t>
      </w:r>
      <w:r w:rsidR="00DB0829" w:rsidRPr="00034AE1">
        <w:t xml:space="preserve"> используется  100-балльная шкала</w:t>
      </w:r>
      <w:r>
        <w:t xml:space="preserve"> </w:t>
      </w:r>
      <w:r w:rsidR="00DB0829" w:rsidRPr="00034AE1">
        <w:t xml:space="preserve"> (40</w:t>
      </w:r>
      <w:r>
        <w:t>(</w:t>
      </w:r>
      <w:r w:rsidRPr="00784A0E">
        <w:rPr>
          <w:i/>
        </w:rPr>
        <w:t>1 вопрос</w:t>
      </w:r>
      <w:r>
        <w:t>)</w:t>
      </w:r>
      <w:r w:rsidR="00DB0829" w:rsidRPr="00034AE1">
        <w:t>+40</w:t>
      </w:r>
      <w:r>
        <w:t>(</w:t>
      </w:r>
      <w:r w:rsidRPr="00784A0E">
        <w:rPr>
          <w:i/>
        </w:rPr>
        <w:t>2 вопрос</w:t>
      </w:r>
      <w:r>
        <w:t>)</w:t>
      </w:r>
      <w:r w:rsidR="00DB0829" w:rsidRPr="00034AE1">
        <w:t>+20</w:t>
      </w:r>
      <w:r>
        <w:t>(</w:t>
      </w:r>
      <w:r w:rsidRPr="00784A0E">
        <w:rPr>
          <w:i/>
        </w:rPr>
        <w:t>3 вопрос</w:t>
      </w:r>
      <w:r>
        <w:t>)</w:t>
      </w:r>
      <w:r w:rsidR="00DB0829" w:rsidRPr="00034AE1">
        <w:t>=100</w:t>
      </w:r>
      <w:r>
        <w:t xml:space="preserve"> б.)</w:t>
      </w:r>
      <w:r w:rsidR="00DB0829" w:rsidRPr="00034AE1">
        <w:t>)</w:t>
      </w:r>
      <w:r>
        <w:t>.</w:t>
      </w:r>
    </w:p>
    <w:p w:rsidR="00DB0829" w:rsidRDefault="00DB0829" w:rsidP="00784A0E">
      <w:pPr>
        <w:pStyle w:val="ac"/>
        <w:numPr>
          <w:ilvl w:val="1"/>
          <w:numId w:val="23"/>
        </w:numPr>
        <w:jc w:val="both"/>
      </w:pPr>
      <w:r>
        <w:t>Критерии оценки</w:t>
      </w:r>
      <w:r w:rsidR="00784A0E">
        <w:t xml:space="preserve"> раскрытия темы исследования (третий вопрос)</w:t>
      </w:r>
      <w:r>
        <w:t>:</w:t>
      </w:r>
    </w:p>
    <w:p w:rsidR="00DB0829" w:rsidRPr="00034AE1" w:rsidRDefault="00DB0829" w:rsidP="00DB0829">
      <w:pPr>
        <w:pStyle w:val="ac"/>
        <w:numPr>
          <w:ilvl w:val="0"/>
          <w:numId w:val="22"/>
        </w:numPr>
        <w:jc w:val="both"/>
      </w:pPr>
      <w:r w:rsidRPr="00034AE1">
        <w:lastRenderedPageBreak/>
        <w:t>обоснование актуальности темы</w:t>
      </w:r>
      <w:r w:rsidR="004151B1" w:rsidRPr="00034AE1">
        <w:t xml:space="preserve"> исследования и перспективность ее разработки (4 балла) </w:t>
      </w:r>
    </w:p>
    <w:p w:rsidR="00DB0829" w:rsidRPr="00034AE1" w:rsidRDefault="004151B1" w:rsidP="00DB0829">
      <w:pPr>
        <w:pStyle w:val="ac"/>
        <w:numPr>
          <w:ilvl w:val="0"/>
          <w:numId w:val="22"/>
        </w:numPr>
        <w:jc w:val="both"/>
      </w:pPr>
      <w:r w:rsidRPr="00034AE1">
        <w:t>освещение</w:t>
      </w:r>
      <w:r w:rsidR="00DB0829" w:rsidRPr="00034AE1">
        <w:t xml:space="preserve"> проблемы в </w:t>
      </w:r>
      <w:r w:rsidRPr="00034AE1">
        <w:t xml:space="preserve"> педагогической науке (4 балла)</w:t>
      </w:r>
    </w:p>
    <w:p w:rsidR="004151B1" w:rsidRPr="00034AE1" w:rsidRDefault="004151B1" w:rsidP="00DB0829">
      <w:pPr>
        <w:pStyle w:val="ac"/>
        <w:numPr>
          <w:ilvl w:val="0"/>
          <w:numId w:val="22"/>
        </w:numPr>
        <w:jc w:val="both"/>
      </w:pPr>
      <w:r w:rsidRPr="00034AE1">
        <w:t>авторская позиция поступающего (5 баллов)</w:t>
      </w:r>
    </w:p>
    <w:p w:rsidR="004151B1" w:rsidRPr="00034AE1" w:rsidRDefault="004151B1" w:rsidP="00DB0829">
      <w:pPr>
        <w:pStyle w:val="ac"/>
        <w:numPr>
          <w:ilvl w:val="0"/>
          <w:numId w:val="22"/>
        </w:numPr>
        <w:jc w:val="both"/>
      </w:pPr>
      <w:r w:rsidRPr="00034AE1">
        <w:t>практическая значимость исследования (4 балла)</w:t>
      </w:r>
    </w:p>
    <w:p w:rsidR="00ED4E7B" w:rsidRDefault="004151B1" w:rsidP="004151B1">
      <w:pPr>
        <w:pStyle w:val="ac"/>
        <w:numPr>
          <w:ilvl w:val="0"/>
          <w:numId w:val="22"/>
        </w:numPr>
        <w:jc w:val="both"/>
      </w:pPr>
      <w:r w:rsidRPr="00034AE1">
        <w:t>язык и научный стиль изложения, грамотность (3 балла)</w:t>
      </w:r>
    </w:p>
    <w:p w:rsidR="00C94411" w:rsidRPr="00034AE1" w:rsidRDefault="00C94411" w:rsidP="004151B1">
      <w:pPr>
        <w:pStyle w:val="ac"/>
        <w:numPr>
          <w:ilvl w:val="0"/>
          <w:numId w:val="22"/>
        </w:numPr>
        <w:jc w:val="both"/>
      </w:pPr>
    </w:p>
    <w:p w:rsidR="00ED4E7B" w:rsidRPr="00BC5344" w:rsidRDefault="00784A0E" w:rsidP="00D54998">
      <w:pPr>
        <w:pStyle w:val="ac"/>
        <w:ind w:left="0" w:firstLine="709"/>
        <w:jc w:val="both"/>
        <w:rPr>
          <w:szCs w:val="24"/>
        </w:rPr>
      </w:pPr>
      <w:r>
        <w:rPr>
          <w:szCs w:val="24"/>
        </w:rPr>
        <w:t>5.3</w:t>
      </w:r>
      <w:r w:rsidR="00C94411">
        <w:rPr>
          <w:szCs w:val="24"/>
        </w:rPr>
        <w:t xml:space="preserve">. В качестве индивидуальных </w:t>
      </w:r>
      <w:r w:rsidR="001F46FD">
        <w:rPr>
          <w:szCs w:val="24"/>
        </w:rPr>
        <w:t xml:space="preserve">достижений </w:t>
      </w:r>
      <w:r w:rsidR="00C94411">
        <w:rPr>
          <w:szCs w:val="24"/>
        </w:rPr>
        <w:t xml:space="preserve">претендентов </w:t>
      </w:r>
      <w:r w:rsidR="00ED4E7B" w:rsidRPr="00BC5344">
        <w:rPr>
          <w:szCs w:val="24"/>
        </w:rPr>
        <w:t xml:space="preserve">в аспирантуру </w:t>
      </w:r>
      <w:r w:rsidR="00C94411">
        <w:rPr>
          <w:szCs w:val="24"/>
        </w:rPr>
        <w:t>учитывается</w:t>
      </w:r>
      <w:r w:rsidR="00034AE1">
        <w:rPr>
          <w:szCs w:val="24"/>
        </w:rPr>
        <w:t xml:space="preserve"> наличие </w:t>
      </w:r>
      <w:r w:rsidR="00034AE1" w:rsidRPr="00C94411">
        <w:rPr>
          <w:i/>
          <w:szCs w:val="24"/>
        </w:rPr>
        <w:t>публикаций</w:t>
      </w:r>
      <w:r w:rsidR="00034AE1">
        <w:rPr>
          <w:szCs w:val="24"/>
        </w:rPr>
        <w:t>.</w:t>
      </w:r>
    </w:p>
    <w:p w:rsidR="00ED4E7B" w:rsidRPr="00BC5344" w:rsidRDefault="00ED4E7B" w:rsidP="00D54998">
      <w:pPr>
        <w:spacing w:after="0" w:line="240" w:lineRule="auto"/>
        <w:ind w:firstLine="709"/>
        <w:rPr>
          <w:rStyle w:val="FontStyle90"/>
          <w:rFonts w:ascii="Arial" w:hAnsi="Arial" w:cs="Arial"/>
          <w:sz w:val="24"/>
          <w:szCs w:val="24"/>
        </w:rPr>
      </w:pPr>
    </w:p>
    <w:p w:rsidR="00ED4E7B" w:rsidRPr="00BC5344" w:rsidRDefault="00ED4E7B" w:rsidP="00D54998">
      <w:pPr>
        <w:spacing w:after="0" w:line="240" w:lineRule="auto"/>
        <w:ind w:firstLine="709"/>
        <w:rPr>
          <w:rStyle w:val="FontStyle90"/>
          <w:rFonts w:ascii="Arial" w:hAnsi="Arial" w:cs="Arial"/>
          <w:sz w:val="24"/>
          <w:szCs w:val="24"/>
        </w:rPr>
      </w:pPr>
    </w:p>
    <w:p w:rsidR="00F41C99" w:rsidRPr="0066715B" w:rsidRDefault="00F41C99" w:rsidP="0066715B">
      <w:pPr>
        <w:pStyle w:val="Style2"/>
        <w:widowControl/>
        <w:spacing w:line="240" w:lineRule="auto"/>
        <w:ind w:firstLine="709"/>
        <w:jc w:val="right"/>
        <w:rPr>
          <w:rStyle w:val="FontStyle90"/>
          <w:rFonts w:ascii="Arial" w:hAnsi="Arial" w:cs="Arial"/>
          <w:sz w:val="22"/>
          <w:szCs w:val="22"/>
        </w:rPr>
      </w:pPr>
    </w:p>
    <w:p w:rsidR="00F41C99" w:rsidRPr="0066715B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2"/>
          <w:szCs w:val="22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6768" w:rsidRDefault="00ED6768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2039DC" w:rsidRDefault="002039DC" w:rsidP="002039DC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822C3" w:rsidRPr="00F97729" w:rsidRDefault="00F822C3" w:rsidP="00D5499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F41C99" w:rsidRPr="00BC5344" w:rsidRDefault="00F41C99" w:rsidP="00D54998">
      <w:pPr>
        <w:pStyle w:val="Style2"/>
        <w:widowControl/>
        <w:spacing w:line="240" w:lineRule="auto"/>
        <w:ind w:firstLine="709"/>
        <w:rPr>
          <w:rStyle w:val="FontStyle90"/>
          <w:rFonts w:ascii="Arial" w:hAnsi="Arial" w:cs="Arial"/>
          <w:sz w:val="24"/>
        </w:rPr>
      </w:pPr>
    </w:p>
    <w:p w:rsidR="00ED4E7B" w:rsidRPr="00C76F24" w:rsidRDefault="00ED4E7B" w:rsidP="00D54998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ED4E7B" w:rsidRPr="00C76F24" w:rsidSect="004A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7B" w:rsidRDefault="0073347B" w:rsidP="00F97729">
      <w:pPr>
        <w:spacing w:after="0" w:line="240" w:lineRule="auto"/>
      </w:pPr>
      <w:r>
        <w:separator/>
      </w:r>
    </w:p>
  </w:endnote>
  <w:endnote w:type="continuationSeparator" w:id="0">
    <w:p w:rsidR="0073347B" w:rsidRDefault="0073347B" w:rsidP="00F9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7B" w:rsidRDefault="0073347B" w:rsidP="00F97729">
      <w:pPr>
        <w:spacing w:after="0" w:line="240" w:lineRule="auto"/>
      </w:pPr>
      <w:r>
        <w:separator/>
      </w:r>
    </w:p>
  </w:footnote>
  <w:footnote w:type="continuationSeparator" w:id="0">
    <w:p w:rsidR="0073347B" w:rsidRDefault="0073347B" w:rsidP="00F9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D4"/>
    <w:multiLevelType w:val="hybridMultilevel"/>
    <w:tmpl w:val="319466D6"/>
    <w:lvl w:ilvl="0" w:tplc="54B2BD0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A116A"/>
    <w:multiLevelType w:val="hybridMultilevel"/>
    <w:tmpl w:val="DEBA084C"/>
    <w:lvl w:ilvl="0" w:tplc="72F824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3501A"/>
    <w:multiLevelType w:val="hybridMultilevel"/>
    <w:tmpl w:val="3B967416"/>
    <w:lvl w:ilvl="0" w:tplc="22C066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8B1545"/>
    <w:multiLevelType w:val="hybridMultilevel"/>
    <w:tmpl w:val="F3FA887A"/>
    <w:lvl w:ilvl="0" w:tplc="EF44BEE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71E2C35"/>
    <w:multiLevelType w:val="hybridMultilevel"/>
    <w:tmpl w:val="B900B41E"/>
    <w:lvl w:ilvl="0" w:tplc="988A8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F6F24"/>
    <w:multiLevelType w:val="hybridMultilevel"/>
    <w:tmpl w:val="DFEE6754"/>
    <w:lvl w:ilvl="0" w:tplc="A18AC4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900EE"/>
    <w:multiLevelType w:val="hybridMultilevel"/>
    <w:tmpl w:val="4762FAF6"/>
    <w:lvl w:ilvl="0" w:tplc="F156F8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1634A8"/>
    <w:multiLevelType w:val="hybridMultilevel"/>
    <w:tmpl w:val="5D7E066A"/>
    <w:lvl w:ilvl="0" w:tplc="453206E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B20A18"/>
    <w:multiLevelType w:val="multilevel"/>
    <w:tmpl w:val="365003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49057A89"/>
    <w:multiLevelType w:val="hybridMultilevel"/>
    <w:tmpl w:val="7AC8A5EE"/>
    <w:lvl w:ilvl="0" w:tplc="015ED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A067B9"/>
    <w:multiLevelType w:val="hybridMultilevel"/>
    <w:tmpl w:val="F9C46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504C4C"/>
    <w:multiLevelType w:val="hybridMultilevel"/>
    <w:tmpl w:val="8726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B62B4"/>
    <w:multiLevelType w:val="hybridMultilevel"/>
    <w:tmpl w:val="D002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9A1404"/>
    <w:multiLevelType w:val="multilevel"/>
    <w:tmpl w:val="37980E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20B02A9"/>
    <w:multiLevelType w:val="hybridMultilevel"/>
    <w:tmpl w:val="51882C52"/>
    <w:lvl w:ilvl="0" w:tplc="B49439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282C55"/>
    <w:multiLevelType w:val="hybridMultilevel"/>
    <w:tmpl w:val="5AF87902"/>
    <w:lvl w:ilvl="0" w:tplc="E10E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3A3429"/>
    <w:multiLevelType w:val="hybridMultilevel"/>
    <w:tmpl w:val="8C949CC4"/>
    <w:lvl w:ilvl="0" w:tplc="40DC8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1C3068"/>
    <w:multiLevelType w:val="hybridMultilevel"/>
    <w:tmpl w:val="952EB5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7B472623"/>
    <w:multiLevelType w:val="hybridMultilevel"/>
    <w:tmpl w:val="7DC43830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9">
    <w:nsid w:val="7BD31E56"/>
    <w:multiLevelType w:val="hybridMultilevel"/>
    <w:tmpl w:val="73AADB7C"/>
    <w:lvl w:ilvl="0" w:tplc="B37AE7E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20">
    <w:nsid w:val="7C6F1270"/>
    <w:multiLevelType w:val="hybridMultilevel"/>
    <w:tmpl w:val="ED74383A"/>
    <w:lvl w:ilvl="0" w:tplc="5134918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0968EC"/>
    <w:multiLevelType w:val="hybridMultilevel"/>
    <w:tmpl w:val="5100DEFA"/>
    <w:lvl w:ilvl="0" w:tplc="867851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EFA0936"/>
    <w:multiLevelType w:val="hybridMultilevel"/>
    <w:tmpl w:val="FE52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22"/>
  </w:num>
  <w:num w:numId="4">
    <w:abstractNumId w:val="2"/>
  </w:num>
  <w:num w:numId="5">
    <w:abstractNumId w:val="21"/>
  </w:num>
  <w:num w:numId="6">
    <w:abstractNumId w:val="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0"/>
  </w:num>
  <w:num w:numId="14">
    <w:abstractNumId w:val="16"/>
  </w:num>
  <w:num w:numId="15">
    <w:abstractNumId w:val="1"/>
  </w:num>
  <w:num w:numId="16">
    <w:abstractNumId w:val="5"/>
  </w:num>
  <w:num w:numId="17">
    <w:abstractNumId w:val="20"/>
  </w:num>
  <w:num w:numId="18">
    <w:abstractNumId w:val="4"/>
  </w:num>
  <w:num w:numId="19">
    <w:abstractNumId w:val="14"/>
  </w:num>
  <w:num w:numId="20">
    <w:abstractNumId w:val="8"/>
  </w:num>
  <w:num w:numId="21">
    <w:abstractNumId w:val="7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C0"/>
    <w:rsid w:val="00014FC9"/>
    <w:rsid w:val="00034AE1"/>
    <w:rsid w:val="000431C2"/>
    <w:rsid w:val="00061C74"/>
    <w:rsid w:val="00083EFB"/>
    <w:rsid w:val="0009650B"/>
    <w:rsid w:val="000B0E82"/>
    <w:rsid w:val="000D3CED"/>
    <w:rsid w:val="000E652A"/>
    <w:rsid w:val="000F261A"/>
    <w:rsid w:val="000F6D77"/>
    <w:rsid w:val="001168EA"/>
    <w:rsid w:val="0012216F"/>
    <w:rsid w:val="0012568A"/>
    <w:rsid w:val="0014509B"/>
    <w:rsid w:val="00182EAE"/>
    <w:rsid w:val="00184457"/>
    <w:rsid w:val="00192C37"/>
    <w:rsid w:val="001C5194"/>
    <w:rsid w:val="001F46FD"/>
    <w:rsid w:val="00201C34"/>
    <w:rsid w:val="002039DC"/>
    <w:rsid w:val="00236FD2"/>
    <w:rsid w:val="00243D6E"/>
    <w:rsid w:val="00246A14"/>
    <w:rsid w:val="0025690E"/>
    <w:rsid w:val="00272441"/>
    <w:rsid w:val="002F0704"/>
    <w:rsid w:val="00314DA2"/>
    <w:rsid w:val="00346B2E"/>
    <w:rsid w:val="00347D14"/>
    <w:rsid w:val="0035188E"/>
    <w:rsid w:val="00355362"/>
    <w:rsid w:val="00356F1C"/>
    <w:rsid w:val="003955D2"/>
    <w:rsid w:val="003965D0"/>
    <w:rsid w:val="003A00C0"/>
    <w:rsid w:val="003B00D4"/>
    <w:rsid w:val="003D318C"/>
    <w:rsid w:val="003F3203"/>
    <w:rsid w:val="004151B1"/>
    <w:rsid w:val="00430641"/>
    <w:rsid w:val="00436DF0"/>
    <w:rsid w:val="00442C4F"/>
    <w:rsid w:val="00497EBE"/>
    <w:rsid w:val="004A253C"/>
    <w:rsid w:val="004C1D01"/>
    <w:rsid w:val="004D69E3"/>
    <w:rsid w:val="00504968"/>
    <w:rsid w:val="005264A3"/>
    <w:rsid w:val="00532FF7"/>
    <w:rsid w:val="00571BC5"/>
    <w:rsid w:val="00577B9D"/>
    <w:rsid w:val="00590B05"/>
    <w:rsid w:val="005A12DA"/>
    <w:rsid w:val="005B436B"/>
    <w:rsid w:val="005F2293"/>
    <w:rsid w:val="00615803"/>
    <w:rsid w:val="00637DB6"/>
    <w:rsid w:val="006514DE"/>
    <w:rsid w:val="00665BCD"/>
    <w:rsid w:val="0066715B"/>
    <w:rsid w:val="006738C6"/>
    <w:rsid w:val="006768C5"/>
    <w:rsid w:val="006831E8"/>
    <w:rsid w:val="00686B30"/>
    <w:rsid w:val="00692C99"/>
    <w:rsid w:val="006C43A3"/>
    <w:rsid w:val="006E2544"/>
    <w:rsid w:val="00710A58"/>
    <w:rsid w:val="00713D80"/>
    <w:rsid w:val="00720E3B"/>
    <w:rsid w:val="00723578"/>
    <w:rsid w:val="0073347B"/>
    <w:rsid w:val="00753E90"/>
    <w:rsid w:val="0076028F"/>
    <w:rsid w:val="00762BF5"/>
    <w:rsid w:val="00766C6F"/>
    <w:rsid w:val="00780FF5"/>
    <w:rsid w:val="00784A0E"/>
    <w:rsid w:val="007D0B4D"/>
    <w:rsid w:val="00811F5E"/>
    <w:rsid w:val="0081513B"/>
    <w:rsid w:val="008172D3"/>
    <w:rsid w:val="00827A15"/>
    <w:rsid w:val="008357BF"/>
    <w:rsid w:val="00847EA8"/>
    <w:rsid w:val="00865860"/>
    <w:rsid w:val="00866F40"/>
    <w:rsid w:val="00885770"/>
    <w:rsid w:val="008D6D5A"/>
    <w:rsid w:val="0090382A"/>
    <w:rsid w:val="009340D1"/>
    <w:rsid w:val="00953C4A"/>
    <w:rsid w:val="009628A6"/>
    <w:rsid w:val="00973406"/>
    <w:rsid w:val="009852C0"/>
    <w:rsid w:val="009A0F41"/>
    <w:rsid w:val="009B7982"/>
    <w:rsid w:val="009D1C14"/>
    <w:rsid w:val="009E02AD"/>
    <w:rsid w:val="009F689E"/>
    <w:rsid w:val="00A20CE3"/>
    <w:rsid w:val="00A50E39"/>
    <w:rsid w:val="00A5188F"/>
    <w:rsid w:val="00A5798E"/>
    <w:rsid w:val="00B1043E"/>
    <w:rsid w:val="00B1391D"/>
    <w:rsid w:val="00B30F0E"/>
    <w:rsid w:val="00B31C8A"/>
    <w:rsid w:val="00B5077E"/>
    <w:rsid w:val="00B61230"/>
    <w:rsid w:val="00B75791"/>
    <w:rsid w:val="00B83DEE"/>
    <w:rsid w:val="00BC5344"/>
    <w:rsid w:val="00BD1FBE"/>
    <w:rsid w:val="00BF1BB7"/>
    <w:rsid w:val="00C0073C"/>
    <w:rsid w:val="00C736D4"/>
    <w:rsid w:val="00C76F24"/>
    <w:rsid w:val="00C85635"/>
    <w:rsid w:val="00C94411"/>
    <w:rsid w:val="00CB5871"/>
    <w:rsid w:val="00CB6DDF"/>
    <w:rsid w:val="00CC6AF9"/>
    <w:rsid w:val="00CD63D8"/>
    <w:rsid w:val="00CF0A3D"/>
    <w:rsid w:val="00D2248D"/>
    <w:rsid w:val="00D440E3"/>
    <w:rsid w:val="00D461C9"/>
    <w:rsid w:val="00D54998"/>
    <w:rsid w:val="00D66953"/>
    <w:rsid w:val="00D83516"/>
    <w:rsid w:val="00DB0829"/>
    <w:rsid w:val="00DC5FEF"/>
    <w:rsid w:val="00DD3186"/>
    <w:rsid w:val="00DE1142"/>
    <w:rsid w:val="00DE5552"/>
    <w:rsid w:val="00DF7791"/>
    <w:rsid w:val="00E02115"/>
    <w:rsid w:val="00E2430D"/>
    <w:rsid w:val="00E26431"/>
    <w:rsid w:val="00E37E55"/>
    <w:rsid w:val="00EA68F3"/>
    <w:rsid w:val="00EB32D1"/>
    <w:rsid w:val="00EC6BAF"/>
    <w:rsid w:val="00ED4E7B"/>
    <w:rsid w:val="00ED6768"/>
    <w:rsid w:val="00EE1CE9"/>
    <w:rsid w:val="00F13189"/>
    <w:rsid w:val="00F37577"/>
    <w:rsid w:val="00F41C99"/>
    <w:rsid w:val="00F822C3"/>
    <w:rsid w:val="00F82593"/>
    <w:rsid w:val="00F97729"/>
    <w:rsid w:val="00F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6F24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rsid w:val="00C76F24"/>
    <w:rPr>
      <w:rFonts w:ascii="Times New Roman" w:hAnsi="Times New Roman"/>
      <w:sz w:val="16"/>
    </w:rPr>
  </w:style>
  <w:style w:type="paragraph" w:styleId="a3">
    <w:name w:val="Plain Text"/>
    <w:basedOn w:val="a"/>
    <w:link w:val="a4"/>
    <w:uiPriority w:val="99"/>
    <w:rsid w:val="00C76F2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C76F24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76F2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76F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76F2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76F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76F2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43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31C2"/>
    <w:rPr>
      <w:rFonts w:ascii="Courier New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1391D"/>
    <w:pPr>
      <w:spacing w:after="0" w:line="240" w:lineRule="auto"/>
      <w:ind w:left="720"/>
      <w:jc w:val="right"/>
    </w:pPr>
    <w:rPr>
      <w:rFonts w:ascii="Arial" w:hAnsi="Arial"/>
      <w:sz w:val="24"/>
    </w:rPr>
  </w:style>
  <w:style w:type="table" w:styleId="ad">
    <w:name w:val="Table Grid"/>
    <w:basedOn w:val="a1"/>
    <w:locked/>
    <w:rsid w:val="0023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84457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9772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9772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F977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D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6F24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90">
    <w:name w:val="Font Style90"/>
    <w:rsid w:val="00C76F24"/>
    <w:rPr>
      <w:rFonts w:ascii="Times New Roman" w:hAnsi="Times New Roman"/>
      <w:sz w:val="16"/>
    </w:rPr>
  </w:style>
  <w:style w:type="paragraph" w:styleId="a3">
    <w:name w:val="Plain Text"/>
    <w:basedOn w:val="a"/>
    <w:link w:val="a4"/>
    <w:uiPriority w:val="99"/>
    <w:rsid w:val="00C76F2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locked/>
    <w:rsid w:val="00C76F24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76F2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76F2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C76F2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C76F2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76F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76F24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rsid w:val="00C76F2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43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31C2"/>
    <w:rPr>
      <w:rFonts w:ascii="Courier New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B1391D"/>
    <w:pPr>
      <w:spacing w:after="0" w:line="240" w:lineRule="auto"/>
      <w:ind w:left="720"/>
      <w:jc w:val="right"/>
    </w:pPr>
    <w:rPr>
      <w:rFonts w:ascii="Arial" w:hAnsi="Arial"/>
      <w:sz w:val="24"/>
    </w:rPr>
  </w:style>
  <w:style w:type="table" w:styleId="ad">
    <w:name w:val="Table Grid"/>
    <w:basedOn w:val="a1"/>
    <w:locked/>
    <w:rsid w:val="0023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184457"/>
    <w:rPr>
      <w:color w:val="800080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9772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97729"/>
    <w:rPr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F97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78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42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870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ion.ru/" TargetMode="External"/><Relationship Id="rId18" Type="http://schemas.openxmlformats.org/officeDocument/2006/relationships/hyperlink" Target="URL:http://www.biblioclu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library.ru/" TargetMode="External"/><Relationship Id="rId17" Type="http://schemas.openxmlformats.org/officeDocument/2006/relationships/hyperlink" Target="http://ckpp.sp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vsu.ru/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lib.vsu.ru/elib/texts/method/vsu/m13-45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7;&#1042;&#1045;&#1058;&#1040;\Desktop\&#1055;&#1077;&#1076;&#1072;&#1075;&#1086;&#1075;&#1080;&#1082;&#1072;:%20&#1091;&#1095;&#1077;&#1073;&#1085;&#1080;&#1082;%20&#1076;&#1083;&#1103;%20&#1073;&#1072;&#1082;&#1072;&#1083;&#1072;&#1074;&#1088;&#1086;&#1074;%20\%20&#1051;.&#1055;.%20&#1050;&#1088;&#1080;&#1074;&#1096;&#1077;&#1085;&#1082;&#1086;%20%5b&#1080;%20&#1076;&#1088;.%5d.%20&#8211;%202-&#1086;&#1077;%20&#1080;&#1079;&#1076;.,%20&#1087;&#1077;&#1088;&#1077;&#1088;&#1072;&#1073;%20&#1080;%20&#1076;&#1086;&#1087;.%20&#8211;%20&#1052;.:%20&#1055;&#1088;&#1086;&#1089;&#1087;&#1077;&#1082;&#1090;,%202015%20.&#8211;%20488%20&#1089;" TargetMode="External"/><Relationship Id="rId14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D7BD-9053-42C5-955D-007F5F91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Екатерина Сергеевна</dc:creator>
  <cp:lastModifiedBy>USER</cp:lastModifiedBy>
  <cp:revision>2</cp:revision>
  <dcterms:created xsi:type="dcterms:W3CDTF">2023-04-12T12:43:00Z</dcterms:created>
  <dcterms:modified xsi:type="dcterms:W3CDTF">2023-04-12T12:43:00Z</dcterms:modified>
</cp:coreProperties>
</file>